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C6" w:rsidRPr="00A079D3" w:rsidRDefault="003E757D" w:rsidP="005E6AC6">
      <w:pPr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TSG-</w:t>
      </w:r>
      <w:r w:rsidR="005E6AC6" w:rsidRPr="00A079D3">
        <w:rPr>
          <w:rFonts w:ascii="Arial" w:hAnsi="Arial" w:cs="Arial"/>
          <w:b/>
          <w:sz w:val="28"/>
          <w:szCs w:val="28"/>
        </w:rPr>
        <w:t>RAN Meeting #</w:t>
      </w:r>
      <w:r>
        <w:rPr>
          <w:rFonts w:ascii="Arial" w:hAnsi="Arial" w:cs="Arial"/>
          <w:b/>
          <w:sz w:val="28"/>
          <w:szCs w:val="28"/>
        </w:rPr>
        <w:t>8</w:t>
      </w:r>
      <w:r w:rsidR="00686CE0">
        <w:rPr>
          <w:rFonts w:ascii="Arial" w:hAnsi="Arial" w:cs="Arial" w:hint="eastAsia"/>
          <w:b/>
          <w:sz w:val="28"/>
          <w:szCs w:val="28"/>
          <w:lang w:eastAsia="zh-CN"/>
        </w:rPr>
        <w:t>6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5E6AC6" w:rsidRPr="00A079D3">
        <w:rPr>
          <w:rFonts w:ascii="Arial" w:hAnsi="Arial" w:cs="Arial"/>
          <w:b/>
          <w:sz w:val="28"/>
          <w:szCs w:val="28"/>
        </w:rPr>
        <w:t>RP-1</w:t>
      </w:r>
      <w:r w:rsidR="004E6B41">
        <w:rPr>
          <w:rFonts w:ascii="Arial" w:hAnsi="Arial" w:cs="Arial" w:hint="eastAsia"/>
          <w:b/>
          <w:sz w:val="28"/>
          <w:szCs w:val="28"/>
          <w:lang w:eastAsia="zh-CN"/>
        </w:rPr>
        <w:t>92866</w:t>
      </w:r>
    </w:p>
    <w:p w:rsidR="005E6AC6" w:rsidRPr="00A079D3" w:rsidRDefault="00686CE0" w:rsidP="005E6AC6">
      <w:pPr>
        <w:tabs>
          <w:tab w:val="left" w:pos="567"/>
        </w:tabs>
        <w:rPr>
          <w:rFonts w:ascii="Arial" w:hAnsi="Arial" w:cs="Arial"/>
          <w:b/>
          <w:sz w:val="28"/>
          <w:szCs w:val="28"/>
          <w:lang w:eastAsia="zh-CN"/>
        </w:rPr>
      </w:pPr>
      <w:proofErr w:type="spellStart"/>
      <w:r>
        <w:rPr>
          <w:rFonts w:ascii="Arial" w:hAnsi="Arial" w:cs="Arial" w:hint="eastAsia"/>
          <w:b/>
          <w:bCs/>
          <w:sz w:val="28"/>
          <w:szCs w:val="28"/>
          <w:lang w:eastAsia="zh-CN"/>
        </w:rPr>
        <w:t>Sitges</w:t>
      </w:r>
      <w:proofErr w:type="spellEnd"/>
      <w:r w:rsidR="003E757D" w:rsidRPr="003E757D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 w:hint="eastAsia"/>
          <w:b/>
          <w:bCs/>
          <w:sz w:val="28"/>
          <w:szCs w:val="28"/>
          <w:lang w:eastAsia="zh-CN"/>
        </w:rPr>
        <w:t>Spain</w:t>
      </w:r>
      <w:r w:rsidR="003E757D" w:rsidRPr="003E757D">
        <w:rPr>
          <w:rFonts w:ascii="Arial" w:hAnsi="Arial" w:cs="Arial"/>
          <w:b/>
          <w:bCs/>
          <w:sz w:val="28"/>
          <w:szCs w:val="28"/>
        </w:rPr>
        <w:t xml:space="preserve">, </w:t>
      </w:r>
      <w:r w:rsidR="00F715E4">
        <w:rPr>
          <w:rFonts w:ascii="Arial" w:hAnsi="Arial" w:cs="Arial" w:hint="eastAsia"/>
          <w:b/>
          <w:bCs/>
          <w:sz w:val="28"/>
          <w:szCs w:val="28"/>
          <w:lang w:eastAsia="zh-CN"/>
        </w:rPr>
        <w:t xml:space="preserve">December </w:t>
      </w:r>
      <w:r>
        <w:rPr>
          <w:rFonts w:ascii="Arial" w:hAnsi="Arial" w:cs="Arial" w:hint="eastAsia"/>
          <w:b/>
          <w:bCs/>
          <w:sz w:val="28"/>
          <w:szCs w:val="28"/>
          <w:lang w:eastAsia="zh-CN"/>
        </w:rPr>
        <w:t>9</w:t>
      </w:r>
      <w:r w:rsidR="003E757D" w:rsidRPr="003E757D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3E757D" w:rsidRPr="003E757D">
        <w:rPr>
          <w:rFonts w:ascii="Arial" w:hAnsi="Arial" w:cs="Arial"/>
          <w:b/>
          <w:bCs/>
          <w:sz w:val="28"/>
          <w:szCs w:val="28"/>
        </w:rPr>
        <w:t xml:space="preserve"> – 1</w:t>
      </w:r>
      <w:r>
        <w:rPr>
          <w:rFonts w:ascii="Arial" w:hAnsi="Arial" w:cs="Arial" w:hint="eastAsia"/>
          <w:b/>
          <w:bCs/>
          <w:sz w:val="28"/>
          <w:szCs w:val="28"/>
          <w:lang w:eastAsia="zh-CN"/>
        </w:rPr>
        <w:t>2</w:t>
      </w:r>
      <w:r w:rsidR="003E757D" w:rsidRPr="003E757D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5E6AC6"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 w:hint="eastAsia"/>
          <w:b/>
          <w:sz w:val="28"/>
          <w:szCs w:val="28"/>
          <w:lang w:eastAsia="zh-CN"/>
        </w:rPr>
        <w:t>9</w:t>
      </w:r>
    </w:p>
    <w:p w:rsidR="00CD4C7B" w:rsidRPr="00515253" w:rsidRDefault="00CD4C7B" w:rsidP="00CD4C7B">
      <w:pPr>
        <w:pStyle w:val="a3"/>
        <w:rPr>
          <w:bCs/>
          <w:noProof w:val="0"/>
          <w:sz w:val="24"/>
        </w:rPr>
      </w:pPr>
    </w:p>
    <w:p w:rsidR="00CD4C7B" w:rsidRPr="004E6B41" w:rsidRDefault="00CD4C7B" w:rsidP="5A7F95BF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szCs w:val="24"/>
          <w:lang w:eastAsia="zh-CN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5E6AC6" w:rsidRPr="004E6B41">
        <w:rPr>
          <w:rFonts w:eastAsia="宋体" w:cs="Arial"/>
          <w:b/>
          <w:bCs/>
          <w:sz w:val="24"/>
          <w:szCs w:val="24"/>
        </w:rPr>
        <w:t>9.1</w:t>
      </w:r>
      <w:r w:rsidR="004E6B41" w:rsidRPr="004E6B41">
        <w:rPr>
          <w:rFonts w:eastAsia="宋体" w:cs="Arial"/>
          <w:b/>
          <w:bCs/>
          <w:sz w:val="24"/>
          <w:szCs w:val="24"/>
        </w:rPr>
        <w:t>.</w:t>
      </w:r>
      <w:r w:rsidR="004E6B41" w:rsidRPr="004E6B41">
        <w:rPr>
          <w:rFonts w:eastAsia="宋体" w:cs="Arial" w:hint="eastAsia"/>
          <w:b/>
          <w:bCs/>
          <w:sz w:val="24"/>
          <w:szCs w:val="24"/>
        </w:rPr>
        <w:t>2</w:t>
      </w:r>
    </w:p>
    <w:p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3E757D">
        <w:rPr>
          <w:rFonts w:ascii="Arial" w:hAnsi="Arial" w:cs="Arial"/>
          <w:b/>
          <w:bCs/>
          <w:sz w:val="24"/>
          <w:szCs w:val="24"/>
        </w:rPr>
        <w:t>CATT</w:t>
      </w:r>
    </w:p>
    <w:p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BC76D2">
        <w:rPr>
          <w:rFonts w:ascii="Arial" w:hAnsi="Arial" w:cs="Arial" w:hint="eastAsia"/>
          <w:b/>
          <w:bCs/>
          <w:sz w:val="24"/>
          <w:lang w:eastAsia="zh-CN"/>
        </w:rPr>
        <w:t>Views on NTN WI in Rel-17</w:t>
      </w:r>
    </w:p>
    <w:p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Pr="00515253">
        <w:rPr>
          <w:rFonts w:ascii="Arial" w:hAnsi="Arial" w:cs="Arial"/>
          <w:b/>
          <w:bCs/>
          <w:sz w:val="24"/>
          <w:szCs w:val="24"/>
        </w:rPr>
        <w:t xml:space="preserve">Discussion </w:t>
      </w:r>
    </w:p>
    <w:p w:rsidR="00CD4C7B" w:rsidRPr="00515253" w:rsidRDefault="00CD4C7B" w:rsidP="00CD4C7B">
      <w:pPr>
        <w:pStyle w:val="1"/>
      </w:pPr>
      <w:r w:rsidRPr="00515253">
        <w:t>1</w:t>
      </w:r>
      <w:r w:rsidRPr="00515253">
        <w:tab/>
      </w:r>
      <w:r w:rsidR="0056573F" w:rsidRPr="00515253">
        <w:t>Introduction</w:t>
      </w:r>
    </w:p>
    <w:p w:rsidR="003E757D" w:rsidRDefault="00F715E4" w:rsidP="003E757D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study</w:t>
      </w:r>
      <w:r>
        <w:rPr>
          <w:rFonts w:hint="eastAsia"/>
          <w:lang w:eastAsia="zh-CN"/>
        </w:rPr>
        <w:t xml:space="preserve"> item for Non-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s has been concluded in RAN1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RAN3, with one more meeting for RAN2 finalization.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>hough extensive stu</w:t>
      </w:r>
      <w:r w:rsidR="00602867">
        <w:rPr>
          <w:rFonts w:hint="eastAsia"/>
          <w:lang w:eastAsia="zh-CN"/>
        </w:rPr>
        <w:t xml:space="preserve">dies were conducted at study stage, </w:t>
      </w:r>
      <w:r w:rsidR="008425B1">
        <w:rPr>
          <w:rFonts w:hint="eastAsia"/>
          <w:lang w:eastAsia="zh-CN"/>
        </w:rPr>
        <w:t>t</w:t>
      </w:r>
      <w:r w:rsidR="00602867">
        <w:rPr>
          <w:rFonts w:hint="eastAsia"/>
          <w:lang w:eastAsia="zh-CN"/>
        </w:rPr>
        <w:t xml:space="preserve">here are many issues to be further investigated in WI stage due to tight time schedule. </w:t>
      </w:r>
    </w:p>
    <w:p w:rsidR="003E757D" w:rsidRPr="00F715E4" w:rsidRDefault="00602867" w:rsidP="003E757D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view of current situation, we provide our views on NTN WI scoping and focus in Rel-17, trying to address basic NTN scenarios and potential technique issues. </w:t>
      </w:r>
    </w:p>
    <w:p w:rsidR="00CD4C7B" w:rsidRDefault="00CD4C7B" w:rsidP="5A7F95BF">
      <w:pPr>
        <w:pStyle w:val="1"/>
      </w:pPr>
      <w:r w:rsidRPr="00515253">
        <w:t>2</w:t>
      </w:r>
      <w:r w:rsidRPr="00515253">
        <w:tab/>
      </w:r>
      <w:r w:rsidR="0004014C">
        <w:t>Discussion</w:t>
      </w:r>
    </w:p>
    <w:p w:rsidR="00D53267" w:rsidRPr="00C03835" w:rsidRDefault="00EB45C2" w:rsidP="003E757D">
      <w:pPr>
        <w:jc w:val="both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basic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of NTN </w:t>
      </w:r>
      <w:r w:rsidR="00C03835">
        <w:rPr>
          <w:rFonts w:hint="eastAsia"/>
          <w:lang w:eastAsia="zh-CN"/>
        </w:rPr>
        <w:t xml:space="preserve">deployment is to extend the </w:t>
      </w:r>
      <w:r w:rsidR="00C03835">
        <w:rPr>
          <w:lang w:eastAsia="zh-CN"/>
        </w:rPr>
        <w:t>coverage</w:t>
      </w:r>
      <w:r w:rsidR="00C03835">
        <w:rPr>
          <w:rFonts w:hint="eastAsia"/>
          <w:lang w:eastAsia="zh-CN"/>
        </w:rPr>
        <w:t xml:space="preserve"> of </w:t>
      </w:r>
      <w:r w:rsidR="00C03835">
        <w:rPr>
          <w:lang w:eastAsia="zh-CN"/>
        </w:rPr>
        <w:t>terrestrial</w:t>
      </w:r>
      <w:r w:rsidR="00C03835">
        <w:rPr>
          <w:rFonts w:hint="eastAsia"/>
          <w:lang w:eastAsia="zh-CN"/>
        </w:rPr>
        <w:t xml:space="preserve"> network</w:t>
      </w:r>
      <w:r w:rsidR="00AB23AE">
        <w:rPr>
          <w:rFonts w:hint="eastAsia"/>
          <w:lang w:eastAsia="zh-CN"/>
        </w:rPr>
        <w:t>, and further extend the business of cellular network operators</w:t>
      </w:r>
      <w:r w:rsidR="00C03835">
        <w:rPr>
          <w:rFonts w:hint="eastAsia"/>
          <w:lang w:eastAsia="zh-CN"/>
        </w:rPr>
        <w:t xml:space="preserve">. </w:t>
      </w:r>
      <w:r w:rsidR="00AB23AE">
        <w:rPr>
          <w:lang w:eastAsia="zh-CN"/>
        </w:rPr>
        <w:t>T</w:t>
      </w:r>
      <w:r w:rsidR="00AB23AE">
        <w:rPr>
          <w:rFonts w:hint="eastAsia"/>
          <w:lang w:eastAsia="zh-CN"/>
        </w:rPr>
        <w:t xml:space="preserve">hen </w:t>
      </w:r>
      <w:r w:rsidR="008425B1">
        <w:rPr>
          <w:rFonts w:hint="eastAsia"/>
          <w:lang w:eastAsia="zh-CN"/>
        </w:rPr>
        <w:t xml:space="preserve">delivering </w:t>
      </w:r>
      <w:proofErr w:type="spellStart"/>
      <w:r w:rsidR="00AB23AE">
        <w:rPr>
          <w:rFonts w:hint="eastAsia"/>
          <w:lang w:eastAsia="zh-CN"/>
        </w:rPr>
        <w:t>eMBB</w:t>
      </w:r>
      <w:proofErr w:type="spellEnd"/>
      <w:r w:rsidR="00AB23AE">
        <w:rPr>
          <w:rFonts w:hint="eastAsia"/>
          <w:lang w:eastAsia="zh-CN"/>
        </w:rPr>
        <w:t xml:space="preserve"> service in NTN network is </w:t>
      </w:r>
      <w:r w:rsidR="00AB23AE">
        <w:rPr>
          <w:lang w:eastAsia="zh-CN"/>
        </w:rPr>
        <w:t>the</w:t>
      </w:r>
      <w:r w:rsidR="00AB23AE">
        <w:rPr>
          <w:rFonts w:hint="eastAsia"/>
          <w:lang w:eastAsia="zh-CN"/>
        </w:rPr>
        <w:t xml:space="preserve"> first priority</w:t>
      </w:r>
      <w:r w:rsidR="008425B1">
        <w:rPr>
          <w:rFonts w:hint="eastAsia"/>
          <w:lang w:eastAsia="zh-CN"/>
        </w:rPr>
        <w:t xml:space="preserve"> at the initial stage of NTN</w:t>
      </w:r>
      <w:r w:rsidR="007B44AA">
        <w:rPr>
          <w:rFonts w:hint="eastAsia"/>
          <w:lang w:eastAsia="zh-CN"/>
        </w:rPr>
        <w:t xml:space="preserve"> operation</w:t>
      </w:r>
      <w:r w:rsidR="00AB23AE">
        <w:rPr>
          <w:rFonts w:hint="eastAsia"/>
          <w:lang w:eastAsia="zh-CN"/>
        </w:rPr>
        <w:t xml:space="preserve">. </w:t>
      </w:r>
      <w:r w:rsidR="00AB23AE">
        <w:rPr>
          <w:lang w:eastAsia="zh-CN"/>
        </w:rPr>
        <w:t>Regarding</w:t>
      </w:r>
      <w:r w:rsidR="00AB23AE">
        <w:rPr>
          <w:rFonts w:hint="eastAsia"/>
          <w:lang w:eastAsia="zh-CN"/>
        </w:rPr>
        <w:t xml:space="preserve"> the IoT service, from the market perspective, it could be </w:t>
      </w:r>
      <w:proofErr w:type="gramStart"/>
      <w:r w:rsidR="00AB23AE">
        <w:rPr>
          <w:lang w:eastAsia="zh-CN"/>
        </w:rPr>
        <w:t>attractive</w:t>
      </w:r>
      <w:r w:rsidR="007B44AA">
        <w:rPr>
          <w:rFonts w:hint="eastAsia"/>
          <w:lang w:eastAsia="zh-CN"/>
        </w:rPr>
        <w:t>,</w:t>
      </w:r>
      <w:proofErr w:type="gramEnd"/>
      <w:r w:rsidR="00AB23AE">
        <w:rPr>
          <w:rFonts w:hint="eastAsia"/>
          <w:lang w:eastAsia="zh-CN"/>
        </w:rPr>
        <w:t xml:space="preserve"> however, the technical solution and </w:t>
      </w:r>
      <w:r w:rsidR="00AB23AE">
        <w:rPr>
          <w:lang w:eastAsia="zh-CN"/>
        </w:rPr>
        <w:t>application</w:t>
      </w:r>
      <w:r w:rsidR="00AB23AE">
        <w:rPr>
          <w:rFonts w:hint="eastAsia"/>
          <w:lang w:eastAsia="zh-CN"/>
        </w:rPr>
        <w:t xml:space="preserve"> scenario</w:t>
      </w:r>
      <w:r w:rsidR="007B44AA">
        <w:rPr>
          <w:rFonts w:hint="eastAsia"/>
          <w:lang w:eastAsia="zh-CN"/>
        </w:rPr>
        <w:t>s</w:t>
      </w:r>
      <w:r w:rsidR="00AB23AE">
        <w:rPr>
          <w:rFonts w:hint="eastAsia"/>
          <w:lang w:eastAsia="zh-CN"/>
        </w:rPr>
        <w:t xml:space="preserve"> are not mature</w:t>
      </w:r>
      <w:r w:rsidR="00C479EA">
        <w:rPr>
          <w:rFonts w:hint="eastAsia"/>
          <w:lang w:eastAsia="zh-CN"/>
        </w:rPr>
        <w:t xml:space="preserve">. </w:t>
      </w:r>
      <w:r w:rsidR="00C479EA">
        <w:rPr>
          <w:lang w:eastAsia="zh-CN"/>
        </w:rPr>
        <w:t>I</w:t>
      </w:r>
      <w:r w:rsidR="00C479EA">
        <w:rPr>
          <w:rFonts w:hint="eastAsia"/>
          <w:lang w:eastAsia="zh-CN"/>
        </w:rPr>
        <w:t xml:space="preserve">f </w:t>
      </w:r>
      <w:r w:rsidR="00C479EA">
        <w:rPr>
          <w:lang w:eastAsia="zh-CN"/>
        </w:rPr>
        <w:t>transplanting</w:t>
      </w:r>
      <w:r w:rsidR="00C479EA">
        <w:rPr>
          <w:rFonts w:hint="eastAsia"/>
          <w:lang w:eastAsia="zh-CN"/>
        </w:rPr>
        <w:t xml:space="preserve"> the LTE-M and NB </w:t>
      </w:r>
      <w:proofErr w:type="spellStart"/>
      <w:r w:rsidR="00C479EA">
        <w:rPr>
          <w:rFonts w:hint="eastAsia"/>
          <w:lang w:eastAsia="zh-CN"/>
        </w:rPr>
        <w:t>IoT</w:t>
      </w:r>
      <w:proofErr w:type="spellEnd"/>
      <w:r w:rsidR="00C479EA">
        <w:rPr>
          <w:rFonts w:hint="eastAsia"/>
          <w:lang w:eastAsia="zh-CN"/>
        </w:rPr>
        <w:t xml:space="preserve"> into </w:t>
      </w:r>
      <w:r w:rsidR="00C479EA">
        <w:rPr>
          <w:lang w:eastAsia="zh-CN"/>
        </w:rPr>
        <w:t>satellite</w:t>
      </w:r>
      <w:r w:rsidR="00C479EA">
        <w:rPr>
          <w:rFonts w:hint="eastAsia"/>
          <w:lang w:eastAsia="zh-CN"/>
        </w:rPr>
        <w:t xml:space="preserve"> communication</w:t>
      </w:r>
      <w:r w:rsidR="007B44AA">
        <w:rPr>
          <w:rFonts w:hint="eastAsia"/>
          <w:lang w:eastAsia="zh-CN"/>
        </w:rPr>
        <w:t>,</w:t>
      </w:r>
      <w:r w:rsidR="00C479EA">
        <w:rPr>
          <w:rFonts w:hint="eastAsia"/>
          <w:lang w:eastAsia="zh-CN"/>
        </w:rPr>
        <w:t xml:space="preserve"> considering </w:t>
      </w:r>
      <w:r w:rsidR="00C479EA">
        <w:rPr>
          <w:lang w:eastAsia="zh-CN"/>
        </w:rPr>
        <w:t>different</w:t>
      </w:r>
      <w:r w:rsidR="00C479EA">
        <w:rPr>
          <w:rFonts w:hint="eastAsia"/>
          <w:lang w:eastAsia="zh-CN"/>
        </w:rPr>
        <w:t xml:space="preserve"> link quality and </w:t>
      </w:r>
      <w:r w:rsidR="007B44AA">
        <w:rPr>
          <w:rFonts w:hint="eastAsia"/>
          <w:lang w:eastAsia="zh-CN"/>
        </w:rPr>
        <w:t xml:space="preserve">hostile </w:t>
      </w:r>
      <w:r w:rsidR="00C479EA">
        <w:rPr>
          <w:rFonts w:hint="eastAsia"/>
          <w:lang w:eastAsia="zh-CN"/>
        </w:rPr>
        <w:t xml:space="preserve">mobility issue, it might be very risky. </w:t>
      </w:r>
      <w:r w:rsidR="007B44AA">
        <w:rPr>
          <w:lang w:eastAsia="zh-CN"/>
        </w:rPr>
        <w:t>H</w:t>
      </w:r>
      <w:r w:rsidR="007B44AA">
        <w:rPr>
          <w:rFonts w:hint="eastAsia"/>
          <w:lang w:eastAsia="zh-CN"/>
        </w:rPr>
        <w:t xml:space="preserve">ence, before normal working in standardization, some </w:t>
      </w:r>
      <w:r w:rsidR="00FA4746">
        <w:rPr>
          <w:lang w:eastAsia="zh-CN"/>
        </w:rPr>
        <w:t>preliminary</w:t>
      </w:r>
      <w:r w:rsidR="00FA4746">
        <w:rPr>
          <w:rFonts w:hint="eastAsia"/>
          <w:lang w:eastAsia="zh-CN"/>
        </w:rPr>
        <w:t xml:space="preserve"> </w:t>
      </w:r>
      <w:r w:rsidR="007B44AA">
        <w:rPr>
          <w:rFonts w:hint="eastAsia"/>
          <w:lang w:eastAsia="zh-CN"/>
        </w:rPr>
        <w:t xml:space="preserve">study activities would be necessary. </w:t>
      </w:r>
      <w:r w:rsidR="00C479EA">
        <w:rPr>
          <w:lang w:eastAsia="zh-CN"/>
        </w:rPr>
        <w:t>I</w:t>
      </w:r>
      <w:r w:rsidR="00C479EA">
        <w:rPr>
          <w:rFonts w:hint="eastAsia"/>
          <w:lang w:eastAsia="zh-CN"/>
        </w:rPr>
        <w:t xml:space="preserve">f in Rel-17 there is sufficient time to take </w:t>
      </w:r>
      <w:r w:rsidR="00874AC2">
        <w:rPr>
          <w:rFonts w:hint="eastAsia"/>
          <w:lang w:eastAsia="zh-CN"/>
        </w:rPr>
        <w:t xml:space="preserve">technical </w:t>
      </w:r>
      <w:r w:rsidR="00874AC2">
        <w:rPr>
          <w:lang w:eastAsia="zh-CN"/>
        </w:rPr>
        <w:t>investigation</w:t>
      </w:r>
      <w:r w:rsidR="00874AC2">
        <w:rPr>
          <w:rFonts w:hint="eastAsia"/>
          <w:lang w:eastAsia="zh-CN"/>
        </w:rPr>
        <w:t xml:space="preserve"> </w:t>
      </w:r>
      <w:r w:rsidR="00C479EA">
        <w:rPr>
          <w:rFonts w:hint="eastAsia"/>
          <w:lang w:eastAsia="zh-CN"/>
        </w:rPr>
        <w:t xml:space="preserve">of NTN </w:t>
      </w:r>
      <w:proofErr w:type="spellStart"/>
      <w:r w:rsidR="00C479EA">
        <w:rPr>
          <w:rFonts w:hint="eastAsia"/>
          <w:lang w:eastAsia="zh-CN"/>
        </w:rPr>
        <w:t>IoT</w:t>
      </w:r>
      <w:proofErr w:type="spellEnd"/>
      <w:r w:rsidR="00C479EA">
        <w:rPr>
          <w:rFonts w:hint="eastAsia"/>
          <w:lang w:eastAsia="zh-CN"/>
        </w:rPr>
        <w:t xml:space="preserve">, </w:t>
      </w:r>
      <w:r w:rsidR="00FA4746">
        <w:rPr>
          <w:rFonts w:hint="eastAsia"/>
          <w:lang w:eastAsia="zh-CN"/>
        </w:rPr>
        <w:t xml:space="preserve">a small </w:t>
      </w:r>
      <w:r w:rsidR="00C479EA">
        <w:rPr>
          <w:rFonts w:hint="eastAsia"/>
          <w:lang w:eastAsia="zh-CN"/>
        </w:rPr>
        <w:t xml:space="preserve">study </w:t>
      </w:r>
      <w:r w:rsidR="00FA4746">
        <w:rPr>
          <w:rFonts w:hint="eastAsia"/>
          <w:lang w:eastAsia="zh-CN"/>
        </w:rPr>
        <w:t xml:space="preserve">item </w:t>
      </w:r>
      <w:r w:rsidR="00C479EA">
        <w:rPr>
          <w:rFonts w:hint="eastAsia"/>
          <w:lang w:eastAsia="zh-CN"/>
        </w:rPr>
        <w:t xml:space="preserve">can be considered. </w:t>
      </w:r>
      <w:r w:rsidR="00C479EA">
        <w:rPr>
          <w:lang w:eastAsia="zh-CN"/>
        </w:rPr>
        <w:t>I</w:t>
      </w:r>
      <w:r w:rsidR="00C479EA">
        <w:rPr>
          <w:rFonts w:hint="eastAsia"/>
          <w:lang w:eastAsia="zh-CN"/>
        </w:rPr>
        <w:t>f not</w:t>
      </w:r>
      <w:r w:rsidR="0089386F">
        <w:rPr>
          <w:rFonts w:hint="eastAsia"/>
          <w:lang w:eastAsia="zh-CN"/>
        </w:rPr>
        <w:t>,</w:t>
      </w:r>
      <w:r w:rsidR="00C479EA">
        <w:rPr>
          <w:rFonts w:hint="eastAsia"/>
          <w:lang w:eastAsia="zh-CN"/>
        </w:rPr>
        <w:t xml:space="preserve"> we need to postpone NTN IoT to ensure NTN eMBB solution workable in Rel-17. </w:t>
      </w:r>
    </w:p>
    <w:p w:rsidR="00EB45C2" w:rsidRPr="0089386F" w:rsidRDefault="00F25ADD" w:rsidP="003E757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1: D</w:t>
      </w:r>
      <w:r w:rsidR="0089386F" w:rsidRPr="0089386F">
        <w:rPr>
          <w:rFonts w:hint="eastAsia"/>
          <w:b/>
          <w:lang w:eastAsia="zh-CN"/>
        </w:rPr>
        <w:t xml:space="preserve">own-prioritize the NTN IoT </w:t>
      </w:r>
      <w:r w:rsidR="0089386F" w:rsidRPr="0089386F">
        <w:rPr>
          <w:b/>
          <w:lang w:eastAsia="zh-CN"/>
        </w:rPr>
        <w:t>activity</w:t>
      </w:r>
      <w:r w:rsidR="0089386F" w:rsidRPr="0089386F">
        <w:rPr>
          <w:rFonts w:hint="eastAsia"/>
          <w:b/>
          <w:lang w:eastAsia="zh-CN"/>
        </w:rPr>
        <w:t xml:space="preserve"> in Rel-17.</w:t>
      </w:r>
    </w:p>
    <w:p w:rsidR="00EB45C2" w:rsidRPr="00AB23AE" w:rsidRDefault="00EB45C2" w:rsidP="00EB45C2">
      <w:pPr>
        <w:spacing w:after="0"/>
        <w:jc w:val="both"/>
        <w:rPr>
          <w:color w:val="1F497D"/>
          <w:lang w:eastAsia="zh-CN"/>
        </w:rPr>
      </w:pPr>
    </w:p>
    <w:p w:rsidR="00EB45C2" w:rsidRDefault="0089386F" w:rsidP="00EB45C2">
      <w:pPr>
        <w:spacing w:after="0"/>
        <w:jc w:val="both"/>
        <w:rPr>
          <w:lang w:eastAsia="zh-CN"/>
        </w:rPr>
      </w:pPr>
      <w:r w:rsidRPr="0089386F">
        <w:rPr>
          <w:lang w:eastAsia="zh-CN"/>
        </w:rPr>
        <w:t>R</w:t>
      </w:r>
      <w:r w:rsidRPr="0089386F">
        <w:rPr>
          <w:rFonts w:hint="eastAsia"/>
          <w:lang w:eastAsia="zh-CN"/>
        </w:rPr>
        <w:t xml:space="preserve">egarding the NTN scenario, </w:t>
      </w:r>
      <w:r>
        <w:rPr>
          <w:rFonts w:hint="eastAsia"/>
          <w:lang w:eastAsia="zh-CN"/>
        </w:rPr>
        <w:t xml:space="preserve">transparent payload should be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ed with first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due to </w:t>
      </w:r>
      <w:r w:rsidR="00306917">
        <w:rPr>
          <w:rFonts w:hint="eastAsia"/>
          <w:lang w:eastAsia="zh-CN"/>
        </w:rPr>
        <w:t xml:space="preserve">its </w:t>
      </w:r>
      <w:r>
        <w:rPr>
          <w:rFonts w:hint="eastAsia"/>
          <w:lang w:eastAsia="zh-CN"/>
        </w:rPr>
        <w:t xml:space="preserve">simplicity. </w:t>
      </w:r>
      <w:r>
        <w:rPr>
          <w:lang w:eastAsia="zh-CN"/>
        </w:rPr>
        <w:t>I</w:t>
      </w:r>
      <w:r>
        <w:rPr>
          <w:rFonts w:hint="eastAsia"/>
          <w:lang w:eastAsia="zh-CN"/>
        </w:rPr>
        <w:t>n case of regenerative payload, potential issues may include inter-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 xml:space="preserve"> link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, satellite to gateway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, CU and DL splitting </w:t>
      </w:r>
      <w:r w:rsidR="00306917">
        <w:rPr>
          <w:rFonts w:hint="eastAsia"/>
          <w:lang w:eastAsia="zh-CN"/>
        </w:rPr>
        <w:t>etc. I</w:t>
      </w:r>
      <w:r w:rsidR="00A955A9">
        <w:rPr>
          <w:rFonts w:hint="eastAsia"/>
          <w:lang w:eastAsia="zh-CN"/>
        </w:rPr>
        <w:t xml:space="preserve">n general, the </w:t>
      </w:r>
      <w:r w:rsidR="00A955A9">
        <w:rPr>
          <w:lang w:eastAsia="zh-CN"/>
        </w:rPr>
        <w:t>reliability</w:t>
      </w:r>
      <w:r w:rsidR="00A955A9">
        <w:rPr>
          <w:rFonts w:hint="eastAsia"/>
          <w:lang w:eastAsia="zh-CN"/>
        </w:rPr>
        <w:t xml:space="preserve"> and technical maturity </w:t>
      </w:r>
      <w:r w:rsidR="00A955A9">
        <w:rPr>
          <w:lang w:eastAsia="zh-CN"/>
        </w:rPr>
        <w:t>are not clear for regenerative payload</w:t>
      </w:r>
      <w:r w:rsidR="00306917">
        <w:rPr>
          <w:rFonts w:hint="eastAsia"/>
          <w:lang w:eastAsia="zh-CN"/>
        </w:rPr>
        <w:t xml:space="preserve"> </w:t>
      </w:r>
      <w:proofErr w:type="gramStart"/>
      <w:r w:rsidR="00306917">
        <w:rPr>
          <w:rFonts w:hint="eastAsia"/>
          <w:lang w:eastAsia="zh-CN"/>
        </w:rPr>
        <w:t>case</w:t>
      </w:r>
      <w:r w:rsidR="00A955A9">
        <w:rPr>
          <w:lang w:eastAsia="zh-CN"/>
        </w:rPr>
        <w:t>,</w:t>
      </w:r>
      <w:proofErr w:type="gramEnd"/>
      <w:r w:rsidR="00A955A9">
        <w:rPr>
          <w:lang w:eastAsia="zh-CN"/>
        </w:rPr>
        <w:t xml:space="preserve"> hence, it </w:t>
      </w:r>
      <w:r w:rsidR="00306917">
        <w:rPr>
          <w:rFonts w:hint="eastAsia"/>
          <w:lang w:eastAsia="zh-CN"/>
        </w:rPr>
        <w:t xml:space="preserve">needs </w:t>
      </w:r>
      <w:r w:rsidR="00A955A9">
        <w:rPr>
          <w:rFonts w:hint="eastAsia"/>
          <w:lang w:eastAsia="zh-CN"/>
        </w:rPr>
        <w:t>further stud</w:t>
      </w:r>
      <w:r w:rsidR="00306917">
        <w:rPr>
          <w:rFonts w:hint="eastAsia"/>
          <w:lang w:eastAsia="zh-CN"/>
        </w:rPr>
        <w:t>y</w:t>
      </w:r>
      <w:r w:rsidR="00A955A9">
        <w:rPr>
          <w:rFonts w:hint="eastAsia"/>
          <w:lang w:eastAsia="zh-CN"/>
        </w:rPr>
        <w:t xml:space="preserve"> in later </w:t>
      </w:r>
      <w:r w:rsidR="00A955A9">
        <w:rPr>
          <w:lang w:eastAsia="zh-CN"/>
        </w:rPr>
        <w:t>release</w:t>
      </w:r>
      <w:r w:rsidR="00A955A9">
        <w:rPr>
          <w:rFonts w:hint="eastAsia"/>
          <w:lang w:eastAsia="zh-CN"/>
        </w:rPr>
        <w:t xml:space="preserve">. </w:t>
      </w:r>
      <w:r w:rsidR="00A955A9">
        <w:rPr>
          <w:lang w:eastAsia="zh-CN"/>
        </w:rPr>
        <w:t>O</w:t>
      </w:r>
      <w:r w:rsidR="00A955A9">
        <w:rPr>
          <w:rFonts w:hint="eastAsia"/>
          <w:lang w:eastAsia="zh-CN"/>
        </w:rPr>
        <w:t xml:space="preserve">ne big </w:t>
      </w:r>
      <w:r w:rsidR="00794270">
        <w:rPr>
          <w:rFonts w:hint="eastAsia"/>
          <w:lang w:eastAsia="zh-CN"/>
        </w:rPr>
        <w:t>issue</w:t>
      </w:r>
      <w:r w:rsidR="00A955A9">
        <w:rPr>
          <w:rFonts w:hint="eastAsia"/>
          <w:lang w:eastAsia="zh-CN"/>
        </w:rPr>
        <w:t xml:space="preserve"> for </w:t>
      </w:r>
      <w:r w:rsidR="00A955A9">
        <w:rPr>
          <w:lang w:eastAsia="zh-CN"/>
        </w:rPr>
        <w:t>transparent</w:t>
      </w:r>
      <w:r w:rsidR="00A955A9">
        <w:rPr>
          <w:rFonts w:hint="eastAsia"/>
          <w:lang w:eastAsia="zh-CN"/>
        </w:rPr>
        <w:t xml:space="preserve"> payload is feeder link switching. </w:t>
      </w:r>
      <w:r w:rsidR="00A955A9">
        <w:rPr>
          <w:lang w:eastAsia="zh-CN"/>
        </w:rPr>
        <w:t>W</w:t>
      </w:r>
      <w:r w:rsidR="00A955A9">
        <w:rPr>
          <w:rFonts w:hint="eastAsia"/>
          <w:lang w:eastAsia="zh-CN"/>
        </w:rPr>
        <w:t xml:space="preserve">e need consider realistic </w:t>
      </w:r>
      <w:r w:rsidR="00A955A9">
        <w:rPr>
          <w:lang w:eastAsia="zh-CN"/>
        </w:rPr>
        <w:t>deployment</w:t>
      </w:r>
      <w:r w:rsidR="00A955A9">
        <w:rPr>
          <w:rFonts w:hint="eastAsia"/>
          <w:lang w:eastAsia="zh-CN"/>
        </w:rPr>
        <w:t xml:space="preserve"> options in feeder link </w:t>
      </w:r>
      <w:r w:rsidR="00A955A9">
        <w:rPr>
          <w:lang w:eastAsia="zh-CN"/>
        </w:rPr>
        <w:t>configuration</w:t>
      </w:r>
      <w:r w:rsidR="00A955A9">
        <w:rPr>
          <w:rFonts w:hint="eastAsia"/>
          <w:lang w:eastAsia="zh-CN"/>
        </w:rPr>
        <w:t xml:space="preserve">. </w:t>
      </w:r>
      <w:r w:rsidR="00A955A9">
        <w:rPr>
          <w:lang w:eastAsia="zh-CN"/>
        </w:rPr>
        <w:t>F</w:t>
      </w:r>
      <w:r w:rsidR="00A955A9">
        <w:rPr>
          <w:rFonts w:hint="eastAsia"/>
          <w:lang w:eastAsia="zh-CN"/>
        </w:rPr>
        <w:t xml:space="preserve">or the feeder link number of one satellite, it depends on cost and </w:t>
      </w:r>
      <w:r w:rsidR="00A955A9">
        <w:rPr>
          <w:lang w:eastAsia="zh-CN"/>
        </w:rPr>
        <w:t>reliability</w:t>
      </w:r>
      <w:r w:rsidR="00A955A9">
        <w:rPr>
          <w:rFonts w:hint="eastAsia"/>
          <w:lang w:eastAsia="zh-CN"/>
        </w:rPr>
        <w:t xml:space="preserve">. </w:t>
      </w:r>
      <w:r w:rsidR="004B3766">
        <w:rPr>
          <w:lang w:eastAsia="zh-CN"/>
        </w:rPr>
        <w:t>T</w:t>
      </w:r>
      <w:r w:rsidR="004B3766">
        <w:rPr>
          <w:rFonts w:hint="eastAsia"/>
          <w:lang w:eastAsia="zh-CN"/>
        </w:rPr>
        <w:t>he m</w:t>
      </w:r>
      <w:r w:rsidR="00A955A9">
        <w:rPr>
          <w:rFonts w:hint="eastAsia"/>
          <w:lang w:eastAsia="zh-CN"/>
        </w:rPr>
        <w:t>ore feed</w:t>
      </w:r>
      <w:r w:rsidR="004B3766">
        <w:rPr>
          <w:rFonts w:hint="eastAsia"/>
          <w:lang w:eastAsia="zh-CN"/>
        </w:rPr>
        <w:t>er links</w:t>
      </w:r>
      <w:r w:rsidR="00A955A9">
        <w:rPr>
          <w:rFonts w:hint="eastAsia"/>
          <w:lang w:eastAsia="zh-CN"/>
        </w:rPr>
        <w:t xml:space="preserve">, </w:t>
      </w:r>
      <w:r w:rsidR="004B3766">
        <w:rPr>
          <w:rFonts w:hint="eastAsia"/>
          <w:lang w:eastAsia="zh-CN"/>
        </w:rPr>
        <w:t xml:space="preserve">the more cost and the weaker </w:t>
      </w:r>
      <w:r w:rsidR="004B3766">
        <w:rPr>
          <w:lang w:eastAsia="zh-CN"/>
        </w:rPr>
        <w:t>reliability</w:t>
      </w:r>
      <w:r w:rsidR="00C15F19">
        <w:rPr>
          <w:rFonts w:hint="eastAsia"/>
          <w:lang w:eastAsia="zh-CN"/>
        </w:rPr>
        <w:t xml:space="preserve">. In additional, </w:t>
      </w:r>
      <w:r w:rsidR="004B3766">
        <w:rPr>
          <w:lang w:eastAsia="zh-CN"/>
        </w:rPr>
        <w:t>payload</w:t>
      </w:r>
      <w:r w:rsidR="004B3766">
        <w:rPr>
          <w:rFonts w:hint="eastAsia"/>
          <w:lang w:eastAsia="zh-CN"/>
        </w:rPr>
        <w:t xml:space="preserve"> weight and</w:t>
      </w:r>
      <w:r w:rsidR="00794270">
        <w:rPr>
          <w:rFonts w:hint="eastAsia"/>
          <w:lang w:eastAsia="zh-CN"/>
        </w:rPr>
        <w:t xml:space="preserve"> processing unit complexity </w:t>
      </w:r>
      <w:r w:rsidR="004B3766">
        <w:rPr>
          <w:rFonts w:hint="eastAsia"/>
          <w:lang w:eastAsia="zh-CN"/>
        </w:rPr>
        <w:t xml:space="preserve">should be </w:t>
      </w:r>
      <w:r w:rsidR="004B3766">
        <w:rPr>
          <w:lang w:eastAsia="zh-CN"/>
        </w:rPr>
        <w:t>carefully</w:t>
      </w:r>
      <w:r w:rsidR="004B3766">
        <w:rPr>
          <w:rFonts w:hint="eastAsia"/>
          <w:lang w:eastAsia="zh-CN"/>
        </w:rPr>
        <w:t xml:space="preserve"> </w:t>
      </w:r>
      <w:r w:rsidR="00794270">
        <w:rPr>
          <w:rFonts w:hint="eastAsia"/>
          <w:lang w:eastAsia="zh-CN"/>
        </w:rPr>
        <w:t>evaluated</w:t>
      </w:r>
      <w:r w:rsidR="00A955A9">
        <w:rPr>
          <w:rFonts w:hint="eastAsia"/>
          <w:lang w:eastAsia="zh-CN"/>
        </w:rPr>
        <w:t xml:space="preserve">. </w:t>
      </w:r>
      <w:r w:rsidR="00A955A9">
        <w:rPr>
          <w:lang w:eastAsia="zh-CN"/>
        </w:rPr>
        <w:t>I</w:t>
      </w:r>
      <w:r w:rsidR="00A955A9">
        <w:rPr>
          <w:rFonts w:hint="eastAsia"/>
          <w:lang w:eastAsia="zh-CN"/>
        </w:rPr>
        <w:t>n order t</w:t>
      </w:r>
      <w:r w:rsidR="004B3766">
        <w:rPr>
          <w:rFonts w:hint="eastAsia"/>
          <w:lang w:eastAsia="zh-CN"/>
        </w:rPr>
        <w:t>o control the</w:t>
      </w:r>
      <w:r w:rsidR="00A955A9">
        <w:rPr>
          <w:rFonts w:hint="eastAsia"/>
          <w:lang w:eastAsia="zh-CN"/>
        </w:rPr>
        <w:t xml:space="preserve"> cost and the risk of deployment, many operators may choose only one </w:t>
      </w:r>
      <w:r w:rsidR="00C97B4D">
        <w:rPr>
          <w:rFonts w:hint="eastAsia"/>
          <w:lang w:eastAsia="zh-CN"/>
        </w:rPr>
        <w:t xml:space="preserve">active </w:t>
      </w:r>
      <w:r w:rsidR="00A955A9">
        <w:rPr>
          <w:rFonts w:hint="eastAsia"/>
          <w:lang w:eastAsia="zh-CN"/>
        </w:rPr>
        <w:t>receiver or one active feeder li</w:t>
      </w:r>
      <w:r w:rsidR="00362541">
        <w:rPr>
          <w:rFonts w:hint="eastAsia"/>
          <w:lang w:eastAsia="zh-CN"/>
        </w:rPr>
        <w:t>nk in one time, and then hard link</w:t>
      </w:r>
      <w:r w:rsidR="00A955A9">
        <w:rPr>
          <w:rFonts w:hint="eastAsia"/>
          <w:lang w:eastAsia="zh-CN"/>
        </w:rPr>
        <w:t xml:space="preserve"> switching should be supported. </w:t>
      </w:r>
      <w:r w:rsidR="00A955A9">
        <w:rPr>
          <w:lang w:eastAsia="zh-CN"/>
        </w:rPr>
        <w:t>T</w:t>
      </w:r>
      <w:r w:rsidR="00A955A9">
        <w:rPr>
          <w:rFonts w:hint="eastAsia"/>
          <w:lang w:eastAsia="zh-CN"/>
        </w:rPr>
        <w:t xml:space="preserve">hough some impacts are not desired from system design perspective, we need respect the operator choose. </w:t>
      </w:r>
      <w:r w:rsidR="00C97B4D">
        <w:rPr>
          <w:lang w:eastAsia="zh-CN"/>
        </w:rPr>
        <w:t>I</w:t>
      </w:r>
      <w:r w:rsidR="00C97B4D">
        <w:rPr>
          <w:rFonts w:hint="eastAsia"/>
          <w:lang w:eastAsia="zh-CN"/>
        </w:rPr>
        <w:t xml:space="preserve">n WI stage, the specification impact and performance evaluation should be </w:t>
      </w:r>
      <w:r w:rsidR="006F3C7A">
        <w:rPr>
          <w:rFonts w:hint="eastAsia"/>
          <w:lang w:eastAsia="zh-CN"/>
        </w:rPr>
        <w:t xml:space="preserve">conducted </w:t>
      </w:r>
      <w:r w:rsidR="00C97B4D">
        <w:rPr>
          <w:rFonts w:hint="eastAsia"/>
          <w:lang w:eastAsia="zh-CN"/>
        </w:rPr>
        <w:t>to support hard feeder link switch</w:t>
      </w:r>
      <w:r w:rsidR="00547ED0">
        <w:rPr>
          <w:rFonts w:hint="eastAsia"/>
          <w:lang w:eastAsia="zh-CN"/>
        </w:rPr>
        <w:t xml:space="preserve"> and soft hard link switch both</w:t>
      </w:r>
      <w:r w:rsidR="00C97B4D">
        <w:rPr>
          <w:rFonts w:hint="eastAsia"/>
          <w:lang w:eastAsia="zh-CN"/>
        </w:rPr>
        <w:t>.</w:t>
      </w:r>
    </w:p>
    <w:p w:rsidR="00C97B4D" w:rsidRDefault="00C97B4D" w:rsidP="00EB45C2">
      <w:pPr>
        <w:spacing w:after="0"/>
        <w:jc w:val="both"/>
        <w:rPr>
          <w:lang w:eastAsia="zh-CN"/>
        </w:rPr>
      </w:pPr>
    </w:p>
    <w:p w:rsidR="00C97B4D" w:rsidRPr="0089386F" w:rsidRDefault="00C97B4D" w:rsidP="00C97B4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 w:rsidRPr="0089386F">
        <w:rPr>
          <w:rFonts w:hint="eastAsia"/>
          <w:b/>
          <w:lang w:eastAsia="zh-CN"/>
        </w:rPr>
        <w:t xml:space="preserve">: </w:t>
      </w:r>
      <w:r w:rsidR="0063476A">
        <w:rPr>
          <w:rFonts w:hint="eastAsia"/>
          <w:b/>
          <w:lang w:eastAsia="zh-CN"/>
        </w:rPr>
        <w:t xml:space="preserve">Support </w:t>
      </w:r>
      <w:r w:rsidR="008A7B79">
        <w:rPr>
          <w:rFonts w:hint="eastAsia"/>
          <w:b/>
          <w:lang w:eastAsia="zh-CN"/>
        </w:rPr>
        <w:t xml:space="preserve">both </w:t>
      </w:r>
      <w:r w:rsidR="0063476A">
        <w:rPr>
          <w:rFonts w:hint="eastAsia"/>
          <w:b/>
          <w:lang w:eastAsia="zh-CN"/>
        </w:rPr>
        <w:t>h</w:t>
      </w:r>
      <w:r>
        <w:rPr>
          <w:rFonts w:hint="eastAsia"/>
          <w:b/>
          <w:lang w:eastAsia="zh-CN"/>
        </w:rPr>
        <w:t xml:space="preserve">ard </w:t>
      </w:r>
      <w:r w:rsidR="007743B2">
        <w:rPr>
          <w:rFonts w:hint="eastAsia"/>
          <w:b/>
          <w:lang w:eastAsia="zh-CN"/>
        </w:rPr>
        <w:t xml:space="preserve">feeder </w:t>
      </w:r>
      <w:r>
        <w:rPr>
          <w:rFonts w:hint="eastAsia"/>
          <w:b/>
          <w:lang w:eastAsia="zh-CN"/>
        </w:rPr>
        <w:t>link switch</w:t>
      </w:r>
      <w:r w:rsidR="00547ED0">
        <w:rPr>
          <w:rFonts w:hint="eastAsia"/>
          <w:b/>
          <w:lang w:eastAsia="zh-CN"/>
        </w:rPr>
        <w:t xml:space="preserve"> and soft feeder link switch </w:t>
      </w:r>
      <w:r w:rsidR="006D6586">
        <w:rPr>
          <w:rFonts w:hint="eastAsia"/>
          <w:b/>
          <w:lang w:eastAsia="zh-CN"/>
        </w:rPr>
        <w:t xml:space="preserve">in transparent payload </w:t>
      </w:r>
      <w:r>
        <w:rPr>
          <w:rFonts w:hint="eastAsia"/>
          <w:b/>
          <w:lang w:eastAsia="zh-CN"/>
        </w:rPr>
        <w:t xml:space="preserve">to facilitate </w:t>
      </w:r>
      <w:r w:rsidR="006A1281">
        <w:rPr>
          <w:rFonts w:hint="eastAsia"/>
          <w:b/>
          <w:lang w:eastAsia="zh-CN"/>
        </w:rPr>
        <w:t>network</w:t>
      </w:r>
      <w:r>
        <w:rPr>
          <w:rFonts w:hint="eastAsia"/>
          <w:b/>
          <w:lang w:eastAsia="zh-CN"/>
        </w:rPr>
        <w:t xml:space="preserve"> deployment</w:t>
      </w:r>
      <w:r w:rsidR="008F1606">
        <w:rPr>
          <w:rFonts w:hint="eastAsia"/>
          <w:b/>
          <w:lang w:eastAsia="zh-CN"/>
        </w:rPr>
        <w:t xml:space="preserve"> in Rel-17 WI</w:t>
      </w:r>
      <w:r>
        <w:rPr>
          <w:rFonts w:hint="eastAsia"/>
          <w:b/>
          <w:lang w:eastAsia="zh-CN"/>
        </w:rPr>
        <w:t>.</w:t>
      </w:r>
    </w:p>
    <w:p w:rsidR="00C97B4D" w:rsidRPr="00C97B4D" w:rsidRDefault="00C97B4D" w:rsidP="00EB45C2">
      <w:pPr>
        <w:spacing w:after="0"/>
        <w:jc w:val="both"/>
        <w:rPr>
          <w:lang w:eastAsia="zh-CN"/>
        </w:rPr>
      </w:pPr>
    </w:p>
    <w:p w:rsidR="007135AD" w:rsidRDefault="00B70A28" w:rsidP="00EB45C2">
      <w:pPr>
        <w:spacing w:after="0"/>
        <w:jc w:val="both"/>
        <w:rPr>
          <w:lang w:eastAsia="zh-CN"/>
        </w:rPr>
      </w:pPr>
      <w:r w:rsidRPr="00B70A28">
        <w:rPr>
          <w:lang w:eastAsia="zh-CN"/>
        </w:rPr>
        <w:t>F</w:t>
      </w:r>
      <w:r w:rsidRPr="00B70A28">
        <w:rPr>
          <w:rFonts w:hint="eastAsia"/>
          <w:lang w:eastAsia="zh-CN"/>
        </w:rPr>
        <w:t xml:space="preserve">or </w:t>
      </w:r>
      <w:r>
        <w:rPr>
          <w:rFonts w:hint="eastAsia"/>
          <w:lang w:eastAsia="zh-CN"/>
        </w:rPr>
        <w:t xml:space="preserve">the satellite </w:t>
      </w:r>
      <w:r>
        <w:rPr>
          <w:lang w:eastAsia="zh-CN"/>
        </w:rPr>
        <w:t>communication</w:t>
      </w:r>
      <w:r w:rsidRPr="00B70A28">
        <w:rPr>
          <w:rFonts w:hint="eastAsia"/>
          <w:lang w:eastAsia="zh-CN"/>
        </w:rPr>
        <w:t xml:space="preserve">, </w:t>
      </w:r>
      <w:r w:rsidR="0056404B">
        <w:rPr>
          <w:rFonts w:hint="eastAsia"/>
          <w:lang w:eastAsia="zh-CN"/>
        </w:rPr>
        <w:t xml:space="preserve">traditional terminal are often equipped with GNSS units to help </w:t>
      </w:r>
      <w:r w:rsidR="0056404B">
        <w:rPr>
          <w:lang w:eastAsia="zh-CN"/>
        </w:rPr>
        <w:t>positioning</w:t>
      </w:r>
      <w:r w:rsidR="0056404B">
        <w:rPr>
          <w:rFonts w:hint="eastAsia"/>
          <w:lang w:eastAsia="zh-CN"/>
        </w:rPr>
        <w:t xml:space="preserve"> and </w:t>
      </w:r>
      <w:r w:rsidR="0056404B">
        <w:rPr>
          <w:lang w:eastAsia="zh-CN"/>
        </w:rPr>
        <w:t>Doppler</w:t>
      </w:r>
      <w:r w:rsidR="0056404B">
        <w:rPr>
          <w:rFonts w:hint="eastAsia"/>
          <w:lang w:eastAsia="zh-CN"/>
        </w:rPr>
        <w:t xml:space="preserve"> shift compensation. </w:t>
      </w:r>
      <w:r w:rsidR="003407C7">
        <w:rPr>
          <w:lang w:eastAsia="zh-CN"/>
        </w:rPr>
        <w:t>W</w:t>
      </w:r>
      <w:r w:rsidR="003407C7">
        <w:rPr>
          <w:rFonts w:hint="eastAsia"/>
          <w:lang w:eastAsia="zh-CN"/>
        </w:rPr>
        <w:t xml:space="preserve">ith the ephemeris and </w:t>
      </w:r>
      <w:r w:rsidR="003407C7">
        <w:rPr>
          <w:lang w:eastAsia="zh-CN"/>
        </w:rPr>
        <w:t>location</w:t>
      </w:r>
      <w:r w:rsidR="003407C7">
        <w:rPr>
          <w:rFonts w:hint="eastAsia"/>
          <w:lang w:eastAsia="zh-CN"/>
        </w:rPr>
        <w:t xml:space="preserve"> information, UE is easy to perform timing and frequency compensation. </w:t>
      </w:r>
      <w:r w:rsidR="007135AD">
        <w:rPr>
          <w:lang w:eastAsia="zh-CN"/>
        </w:rPr>
        <w:t>O</w:t>
      </w:r>
      <w:r w:rsidR="007135AD">
        <w:rPr>
          <w:rFonts w:hint="eastAsia"/>
          <w:lang w:eastAsia="zh-CN"/>
        </w:rPr>
        <w:t xml:space="preserve">therwise, </w:t>
      </w:r>
      <w:r w:rsidR="00E470D5">
        <w:rPr>
          <w:rFonts w:hint="eastAsia"/>
          <w:lang w:eastAsia="zh-CN"/>
        </w:rPr>
        <w:t xml:space="preserve">if without GNSS </w:t>
      </w:r>
      <w:r w:rsidR="00E470D5">
        <w:rPr>
          <w:lang w:eastAsia="zh-CN"/>
        </w:rPr>
        <w:t>capability</w:t>
      </w:r>
      <w:r w:rsidR="00E470D5">
        <w:rPr>
          <w:rFonts w:hint="eastAsia"/>
          <w:lang w:eastAsia="zh-CN"/>
        </w:rPr>
        <w:t xml:space="preserve">, </w:t>
      </w:r>
      <w:r w:rsidR="007135AD">
        <w:rPr>
          <w:rFonts w:hint="eastAsia"/>
          <w:lang w:eastAsia="zh-CN"/>
        </w:rPr>
        <w:t xml:space="preserve">frequent network </w:t>
      </w:r>
      <w:r w:rsidR="007135AD">
        <w:rPr>
          <w:lang w:eastAsia="zh-CN"/>
        </w:rPr>
        <w:t>indication</w:t>
      </w:r>
      <w:r w:rsidR="007135AD">
        <w:rPr>
          <w:rFonts w:hint="eastAsia"/>
          <w:lang w:eastAsia="zh-CN"/>
        </w:rPr>
        <w:t xml:space="preserve"> will be needed to help UE to do timing and frequency tracking. </w:t>
      </w:r>
      <w:r w:rsidR="007135AD">
        <w:rPr>
          <w:lang w:eastAsia="zh-CN"/>
        </w:rPr>
        <w:t>Unfortunately</w:t>
      </w:r>
      <w:r w:rsidR="007135AD">
        <w:rPr>
          <w:rFonts w:hint="eastAsia"/>
          <w:lang w:eastAsia="zh-CN"/>
        </w:rPr>
        <w:t>, in SI stage, no detailed evaluation was provided</w:t>
      </w:r>
      <w:r w:rsidR="00E470D5">
        <w:rPr>
          <w:rFonts w:hint="eastAsia"/>
          <w:lang w:eastAsia="zh-CN"/>
        </w:rPr>
        <w:t xml:space="preserve"> on signalling </w:t>
      </w:r>
      <w:r w:rsidR="00E470D5">
        <w:rPr>
          <w:lang w:eastAsia="zh-CN"/>
        </w:rPr>
        <w:t>overhead</w:t>
      </w:r>
      <w:r w:rsidR="00E470D5">
        <w:rPr>
          <w:rFonts w:hint="eastAsia"/>
          <w:lang w:eastAsia="zh-CN"/>
        </w:rPr>
        <w:t xml:space="preserve"> and</w:t>
      </w:r>
      <w:r w:rsidR="009915DA">
        <w:rPr>
          <w:rFonts w:hint="eastAsia"/>
          <w:lang w:eastAsia="zh-CN"/>
        </w:rPr>
        <w:t xml:space="preserve"> real synchronization performance</w:t>
      </w:r>
      <w:r w:rsidR="007135AD">
        <w:rPr>
          <w:rFonts w:hint="eastAsia"/>
          <w:lang w:eastAsia="zh-CN"/>
        </w:rPr>
        <w:t xml:space="preserve">. </w:t>
      </w:r>
      <w:r w:rsidR="007135AD">
        <w:rPr>
          <w:lang w:eastAsia="zh-CN"/>
        </w:rPr>
        <w:t>T</w:t>
      </w:r>
      <w:r w:rsidR="007135AD">
        <w:rPr>
          <w:rFonts w:hint="eastAsia"/>
          <w:lang w:eastAsia="zh-CN"/>
        </w:rPr>
        <w:t xml:space="preserve">here </w:t>
      </w:r>
      <w:r w:rsidR="00637C51">
        <w:rPr>
          <w:rFonts w:hint="eastAsia"/>
          <w:lang w:eastAsia="zh-CN"/>
        </w:rPr>
        <w:t xml:space="preserve">would be risky to specify the </w:t>
      </w:r>
      <w:r w:rsidR="00637C51">
        <w:rPr>
          <w:lang w:eastAsia="zh-CN"/>
        </w:rPr>
        <w:t>synchronization</w:t>
      </w:r>
      <w:r w:rsidR="00637C51">
        <w:rPr>
          <w:rFonts w:hint="eastAsia"/>
          <w:lang w:eastAsia="zh-CN"/>
        </w:rPr>
        <w:t xml:space="preserve"> operation without </w:t>
      </w:r>
      <w:r w:rsidR="00996714">
        <w:rPr>
          <w:rFonts w:hint="eastAsia"/>
          <w:lang w:eastAsia="zh-CN"/>
        </w:rPr>
        <w:t>sufficient p</w:t>
      </w:r>
      <w:r w:rsidR="00637C51">
        <w:rPr>
          <w:rFonts w:hint="eastAsia"/>
          <w:lang w:eastAsia="zh-CN"/>
        </w:rPr>
        <w:t xml:space="preserve">erformance </w:t>
      </w:r>
      <w:r w:rsidR="00637C51">
        <w:rPr>
          <w:lang w:eastAsia="zh-CN"/>
        </w:rPr>
        <w:t>evaluation</w:t>
      </w:r>
      <w:r w:rsidR="00637C51">
        <w:rPr>
          <w:rFonts w:hint="eastAsia"/>
          <w:lang w:eastAsia="zh-CN"/>
        </w:rPr>
        <w:t xml:space="preserve"> on timing/frequency tracking for the UE without GNSS capability.</w:t>
      </w:r>
    </w:p>
    <w:p w:rsidR="00231A39" w:rsidRDefault="0056404B" w:rsidP="00EB45C2">
      <w:pPr>
        <w:spacing w:after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LEO case, due to fast beam moving, UE location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EB1B02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help UE to make </w:t>
      </w:r>
      <w:r>
        <w:rPr>
          <w:lang w:eastAsia="zh-CN"/>
        </w:rPr>
        <w:t>smooth</w:t>
      </w:r>
      <w:r>
        <w:rPr>
          <w:rFonts w:hint="eastAsia"/>
          <w:lang w:eastAsia="zh-CN"/>
        </w:rPr>
        <w:t xml:space="preserve"> handover in much extent.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from TN network, RRM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not so effective in NTN system, where RSRP or RSRQ varies with less range for cell edge and cell </w:t>
      </w:r>
      <w:r>
        <w:rPr>
          <w:lang w:eastAsia="zh-CN"/>
        </w:rPr>
        <w:t>centre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possible </w:t>
      </w:r>
      <w:r w:rsidR="003407C7">
        <w:rPr>
          <w:rFonts w:hint="eastAsia"/>
          <w:lang w:eastAsia="zh-CN"/>
        </w:rPr>
        <w:t>that the beam is leaving</w:t>
      </w:r>
      <w:r>
        <w:rPr>
          <w:rFonts w:hint="eastAsia"/>
          <w:lang w:eastAsia="zh-CN"/>
        </w:rPr>
        <w:t xml:space="preserve"> to one </w:t>
      </w:r>
      <w:r w:rsidR="003407C7">
        <w:rPr>
          <w:rFonts w:hint="eastAsia"/>
          <w:lang w:eastAsia="zh-CN"/>
        </w:rPr>
        <w:t xml:space="preserve">new </w:t>
      </w:r>
      <w:r>
        <w:rPr>
          <w:rFonts w:hint="eastAsia"/>
          <w:lang w:eastAsia="zh-CN"/>
        </w:rPr>
        <w:t xml:space="preserve">cell before UE gets one valid </w:t>
      </w:r>
      <w:r>
        <w:rPr>
          <w:rFonts w:hint="eastAsia"/>
          <w:lang w:eastAsia="zh-CN"/>
        </w:rPr>
        <w:lastRenderedPageBreak/>
        <w:t>handover triggering</w:t>
      </w:r>
      <w:r w:rsidR="00A4042B">
        <w:rPr>
          <w:rFonts w:hint="eastAsia"/>
          <w:lang w:eastAsia="zh-CN"/>
        </w:rPr>
        <w:t xml:space="preserve"> based on RRM measurement</w:t>
      </w:r>
      <w:r>
        <w:rPr>
          <w:rFonts w:hint="eastAsia"/>
          <w:lang w:eastAsia="zh-CN"/>
        </w:rPr>
        <w:t>.</w:t>
      </w:r>
      <w:r w:rsidR="003407C7">
        <w:rPr>
          <w:rFonts w:hint="eastAsia"/>
          <w:lang w:eastAsia="zh-CN"/>
        </w:rPr>
        <w:t xml:space="preserve"> </w:t>
      </w:r>
      <w:r w:rsidR="001D276B">
        <w:rPr>
          <w:lang w:eastAsia="zh-CN"/>
        </w:rPr>
        <w:t>M</w:t>
      </w:r>
      <w:r w:rsidR="001D276B">
        <w:rPr>
          <w:rFonts w:hint="eastAsia"/>
          <w:lang w:eastAsia="zh-CN"/>
        </w:rPr>
        <w:t>oreover, l</w:t>
      </w:r>
      <w:r w:rsidR="003407C7">
        <w:rPr>
          <w:lang w:eastAsia="zh-CN"/>
        </w:rPr>
        <w:t>ocation</w:t>
      </w:r>
      <w:r w:rsidR="003407C7">
        <w:rPr>
          <w:rFonts w:hint="eastAsia"/>
          <w:lang w:eastAsia="zh-CN"/>
        </w:rPr>
        <w:t xml:space="preserve"> information is </w:t>
      </w:r>
      <w:r w:rsidR="001D276B">
        <w:rPr>
          <w:rFonts w:hint="eastAsia"/>
          <w:lang w:eastAsia="zh-CN"/>
        </w:rPr>
        <w:t xml:space="preserve">also </w:t>
      </w:r>
      <w:r w:rsidR="003407C7">
        <w:rPr>
          <w:rFonts w:hint="eastAsia"/>
          <w:lang w:eastAsia="zh-CN"/>
        </w:rPr>
        <w:t xml:space="preserve">very important to mobility </w:t>
      </w:r>
      <w:r w:rsidR="003407C7">
        <w:rPr>
          <w:lang w:eastAsia="zh-CN"/>
        </w:rPr>
        <w:t>management</w:t>
      </w:r>
      <w:r w:rsidR="003407C7">
        <w:rPr>
          <w:rFonts w:hint="eastAsia"/>
          <w:lang w:eastAsia="zh-CN"/>
        </w:rPr>
        <w:t xml:space="preserve">, even for paging. </w:t>
      </w:r>
      <w:r w:rsidR="003407C7">
        <w:rPr>
          <w:lang w:eastAsia="zh-CN"/>
        </w:rPr>
        <w:t>W</w:t>
      </w:r>
      <w:r w:rsidR="003407C7">
        <w:rPr>
          <w:rFonts w:hint="eastAsia"/>
          <w:lang w:eastAsia="zh-CN"/>
        </w:rPr>
        <w:t xml:space="preserve">ith </w:t>
      </w:r>
      <w:r w:rsidR="003407C7">
        <w:rPr>
          <w:lang w:eastAsia="zh-CN"/>
        </w:rPr>
        <w:t>location</w:t>
      </w:r>
      <w:r w:rsidR="003407C7">
        <w:rPr>
          <w:rFonts w:hint="eastAsia"/>
          <w:lang w:eastAsia="zh-CN"/>
        </w:rPr>
        <w:t xml:space="preserve"> information assistance in network, </w:t>
      </w:r>
      <w:r w:rsidR="003407C7">
        <w:rPr>
          <w:lang w:eastAsia="zh-CN"/>
        </w:rPr>
        <w:t>network</w:t>
      </w:r>
      <w:r w:rsidR="003407C7">
        <w:rPr>
          <w:rFonts w:hint="eastAsia"/>
          <w:lang w:eastAsia="zh-CN"/>
        </w:rPr>
        <w:t xml:space="preserve"> can make handover decision simpler and reliable. </w:t>
      </w:r>
    </w:p>
    <w:p w:rsidR="006A58E1" w:rsidRDefault="006A58E1" w:rsidP="00EB45C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, GNSS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is very </w:t>
      </w:r>
      <w:r>
        <w:rPr>
          <w:lang w:eastAsia="zh-CN"/>
        </w:rPr>
        <w:t>popular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commercial</w:t>
      </w:r>
      <w:r>
        <w:rPr>
          <w:rFonts w:hint="eastAsia"/>
          <w:lang w:eastAsia="zh-CN"/>
        </w:rPr>
        <w:t xml:space="preserve"> UE, so it is expected that UE can utilize the GNSS processing unit to </w:t>
      </w:r>
      <w:r w:rsidR="00F43D05">
        <w:rPr>
          <w:lang w:eastAsia="zh-CN"/>
        </w:rPr>
        <w:t xml:space="preserve">get </w:t>
      </w:r>
      <w:r w:rsidR="00F43D05">
        <w:rPr>
          <w:rFonts w:hint="eastAsia"/>
          <w:lang w:eastAsia="zh-CN"/>
        </w:rPr>
        <w:t xml:space="preserve">correct </w:t>
      </w:r>
      <w:r w:rsidR="00F43D05">
        <w:rPr>
          <w:lang w:eastAsia="zh-CN"/>
        </w:rPr>
        <w:t>location information.</w:t>
      </w:r>
    </w:p>
    <w:p w:rsidR="008B4ED2" w:rsidRDefault="008B4ED2" w:rsidP="00EB45C2">
      <w:pPr>
        <w:spacing w:after="0"/>
        <w:jc w:val="both"/>
        <w:rPr>
          <w:lang w:eastAsia="zh-CN"/>
        </w:rPr>
      </w:pPr>
    </w:p>
    <w:p w:rsidR="00EB45C2" w:rsidRDefault="00237E9F" w:rsidP="00EB45C2">
      <w:pPr>
        <w:spacing w:after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sum, GNSS capability </w:t>
      </w:r>
      <w:r w:rsidR="003941AB">
        <w:rPr>
          <w:rFonts w:hint="eastAsia"/>
          <w:lang w:eastAsia="zh-CN"/>
        </w:rPr>
        <w:t xml:space="preserve">of UE </w:t>
      </w:r>
      <w:r>
        <w:rPr>
          <w:rFonts w:hint="eastAsia"/>
          <w:lang w:eastAsia="zh-CN"/>
        </w:rPr>
        <w:t>can provide:</w:t>
      </w:r>
    </w:p>
    <w:p w:rsidR="00237E9F" w:rsidRDefault="00237E9F" w:rsidP="00237E9F">
      <w:pPr>
        <w:pStyle w:val="a8"/>
        <w:numPr>
          <w:ilvl w:val="0"/>
          <w:numId w:val="32"/>
        </w:numPr>
        <w:spacing w:after="0"/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ccurate timing and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compensation</w:t>
      </w:r>
      <w:r>
        <w:rPr>
          <w:rFonts w:hint="eastAsia"/>
          <w:lang w:eastAsia="zh-CN"/>
        </w:rPr>
        <w:t xml:space="preserve"> to resist larger TA and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shift</w:t>
      </w:r>
      <w:r w:rsidR="00936969">
        <w:rPr>
          <w:rFonts w:hint="eastAsia"/>
          <w:lang w:eastAsia="zh-CN"/>
        </w:rPr>
        <w:t xml:space="preserve"> without significant RACH enhancement</w:t>
      </w:r>
    </w:p>
    <w:p w:rsidR="00237E9F" w:rsidRDefault="00237E9F" w:rsidP="00237E9F">
      <w:pPr>
        <w:pStyle w:val="a8"/>
        <w:numPr>
          <w:ilvl w:val="0"/>
          <w:numId w:val="32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handover with less overhead</w:t>
      </w:r>
    </w:p>
    <w:p w:rsidR="00237E9F" w:rsidRDefault="00237E9F" w:rsidP="00237E9F">
      <w:pPr>
        <w:pStyle w:val="a8"/>
        <w:numPr>
          <w:ilvl w:val="0"/>
          <w:numId w:val="32"/>
        </w:numPr>
        <w:spacing w:after="0"/>
        <w:jc w:val="both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obust link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based on </w:t>
      </w:r>
      <w:r w:rsidR="00AB7E01">
        <w:rPr>
          <w:rFonts w:hint="eastAsia"/>
          <w:lang w:eastAsia="zh-CN"/>
        </w:rPr>
        <w:t xml:space="preserve">faster timing and frequency tracking </w:t>
      </w:r>
    </w:p>
    <w:p w:rsidR="00AB7E01" w:rsidRPr="00B70A28" w:rsidRDefault="00AB7E01" w:rsidP="00237E9F">
      <w:pPr>
        <w:pStyle w:val="a8"/>
        <w:numPr>
          <w:ilvl w:val="0"/>
          <w:numId w:val="32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Accurate </w:t>
      </w:r>
      <w:r>
        <w:rPr>
          <w:rFonts w:hint="eastAsia"/>
          <w:lang w:eastAsia="zh-CN"/>
        </w:rPr>
        <w:t xml:space="preserve">paging </w:t>
      </w:r>
      <w:r w:rsidR="00BE3090">
        <w:rPr>
          <w:rFonts w:hint="eastAsia"/>
          <w:lang w:eastAsia="zh-CN"/>
        </w:rPr>
        <w:t xml:space="preserve">based </w:t>
      </w:r>
      <w:r w:rsidR="00DE2451">
        <w:rPr>
          <w:rFonts w:hint="eastAsia"/>
          <w:lang w:eastAsia="zh-CN"/>
        </w:rPr>
        <w:t xml:space="preserve">on UE location </w:t>
      </w:r>
    </w:p>
    <w:p w:rsidR="00B638EE" w:rsidRDefault="00B638EE" w:rsidP="00EB45C2">
      <w:pPr>
        <w:spacing w:after="0"/>
        <w:jc w:val="both"/>
        <w:rPr>
          <w:color w:val="1F497D"/>
          <w:lang w:eastAsia="zh-CN"/>
        </w:rPr>
      </w:pPr>
    </w:p>
    <w:p w:rsidR="00EB45C2" w:rsidRPr="00B638EE" w:rsidRDefault="00B638EE" w:rsidP="00EB45C2">
      <w:pPr>
        <w:spacing w:after="0"/>
        <w:jc w:val="both"/>
        <w:rPr>
          <w:lang w:eastAsia="zh-CN"/>
        </w:rPr>
      </w:pPr>
      <w:r w:rsidRPr="00B638EE">
        <w:rPr>
          <w:lang w:eastAsia="zh-CN"/>
        </w:rPr>
        <w:t>T</w:t>
      </w:r>
      <w:r w:rsidRPr="00B638EE">
        <w:rPr>
          <w:rFonts w:hint="eastAsia"/>
          <w:lang w:eastAsia="zh-CN"/>
        </w:rPr>
        <w:t xml:space="preserve">herefore, in order to </w:t>
      </w:r>
      <w:r w:rsidR="00392861">
        <w:rPr>
          <w:rFonts w:hint="eastAsia"/>
          <w:lang w:eastAsia="zh-CN"/>
        </w:rPr>
        <w:t>reduce</w:t>
      </w:r>
      <w:r w:rsidRPr="00B638EE">
        <w:rPr>
          <w:rFonts w:hint="eastAsia"/>
          <w:lang w:eastAsia="zh-CN"/>
        </w:rPr>
        <w:t xml:space="preserve"> </w:t>
      </w:r>
      <w:r w:rsidR="00392861">
        <w:rPr>
          <w:rFonts w:hint="eastAsia"/>
          <w:lang w:eastAsia="zh-CN"/>
        </w:rPr>
        <w:t xml:space="preserve">standardization efforts and provide reliable </w:t>
      </w:r>
      <w:r w:rsidR="00392861">
        <w:rPr>
          <w:lang w:eastAsia="zh-CN"/>
        </w:rPr>
        <w:t>performance</w:t>
      </w:r>
      <w:r w:rsidR="00392861">
        <w:rPr>
          <w:rFonts w:hint="eastAsia"/>
          <w:lang w:eastAsia="zh-CN"/>
        </w:rPr>
        <w:t xml:space="preserve">, we propose: </w:t>
      </w:r>
    </w:p>
    <w:p w:rsidR="00B638EE" w:rsidRPr="00B638EE" w:rsidRDefault="00B638EE" w:rsidP="00EB45C2">
      <w:pPr>
        <w:spacing w:after="0"/>
        <w:jc w:val="both"/>
        <w:rPr>
          <w:color w:val="1F497D"/>
          <w:lang w:eastAsia="zh-CN"/>
        </w:rPr>
      </w:pPr>
    </w:p>
    <w:p w:rsidR="00936969" w:rsidRPr="0089386F" w:rsidRDefault="00936969" w:rsidP="0093696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89386F">
        <w:rPr>
          <w:rFonts w:hint="eastAsia"/>
          <w:b/>
          <w:lang w:eastAsia="zh-CN"/>
        </w:rPr>
        <w:t xml:space="preserve">: </w:t>
      </w:r>
      <w:r w:rsidR="00F53FAF">
        <w:rPr>
          <w:rFonts w:hint="eastAsia"/>
          <w:b/>
          <w:lang w:eastAsia="zh-CN"/>
        </w:rPr>
        <w:t xml:space="preserve">Prioritize </w:t>
      </w:r>
      <w:r w:rsidR="00DB1254">
        <w:rPr>
          <w:rFonts w:hint="eastAsia"/>
          <w:b/>
          <w:lang w:eastAsia="zh-CN"/>
        </w:rPr>
        <w:t xml:space="preserve">the UE with </w:t>
      </w:r>
      <w:r w:rsidR="00B638EE">
        <w:rPr>
          <w:rFonts w:hint="eastAsia"/>
          <w:b/>
          <w:lang w:eastAsia="zh-CN"/>
        </w:rPr>
        <w:t xml:space="preserve">GNSS </w:t>
      </w:r>
      <w:r w:rsidR="00DB1254">
        <w:rPr>
          <w:rFonts w:hint="eastAsia"/>
          <w:b/>
          <w:lang w:eastAsia="zh-CN"/>
        </w:rPr>
        <w:t xml:space="preserve">capability </w:t>
      </w:r>
      <w:r>
        <w:rPr>
          <w:rFonts w:hint="eastAsia"/>
          <w:b/>
          <w:lang w:eastAsia="zh-CN"/>
        </w:rPr>
        <w:t xml:space="preserve">in Rel-17 </w:t>
      </w:r>
      <w:r w:rsidR="00392861">
        <w:rPr>
          <w:rFonts w:hint="eastAsia"/>
          <w:b/>
          <w:lang w:eastAsia="zh-CN"/>
        </w:rPr>
        <w:t xml:space="preserve">NTN </w:t>
      </w:r>
      <w:r>
        <w:rPr>
          <w:rFonts w:hint="eastAsia"/>
          <w:b/>
          <w:lang w:eastAsia="zh-CN"/>
        </w:rPr>
        <w:t>WI.</w:t>
      </w:r>
    </w:p>
    <w:p w:rsidR="00EB45C2" w:rsidRDefault="00EB45C2" w:rsidP="00EB45C2">
      <w:pPr>
        <w:spacing w:after="0"/>
        <w:jc w:val="both"/>
        <w:rPr>
          <w:color w:val="1F497D"/>
          <w:lang w:eastAsia="zh-CN"/>
        </w:rPr>
      </w:pPr>
    </w:p>
    <w:p w:rsidR="006F4E37" w:rsidRDefault="006F4E37" w:rsidP="00EB45C2">
      <w:pPr>
        <w:spacing w:after="0"/>
        <w:jc w:val="both"/>
        <w:rPr>
          <w:lang w:eastAsia="zh-CN"/>
        </w:rPr>
      </w:pPr>
      <w:r w:rsidRPr="00AD37F6">
        <w:rPr>
          <w:lang w:eastAsia="zh-CN"/>
        </w:rPr>
        <w:t>I</w:t>
      </w:r>
      <w:r w:rsidRPr="00AD37F6">
        <w:rPr>
          <w:rFonts w:hint="eastAsia"/>
          <w:lang w:eastAsia="zh-CN"/>
        </w:rPr>
        <w:t xml:space="preserve">n case of </w:t>
      </w:r>
      <w:r w:rsidR="006A58E1">
        <w:rPr>
          <w:rFonts w:hint="eastAsia"/>
          <w:lang w:eastAsia="zh-CN"/>
        </w:rPr>
        <w:t xml:space="preserve">LEO scenario, mobility performance is to be optimized with more </w:t>
      </w:r>
      <w:r w:rsidR="006A58E1">
        <w:rPr>
          <w:lang w:eastAsia="zh-CN"/>
        </w:rPr>
        <w:t>attention</w:t>
      </w:r>
      <w:r w:rsidR="006A58E1">
        <w:rPr>
          <w:rFonts w:hint="eastAsia"/>
          <w:lang w:eastAsia="zh-CN"/>
        </w:rPr>
        <w:t xml:space="preserve">. </w:t>
      </w:r>
      <w:r w:rsidR="006A58E1">
        <w:rPr>
          <w:lang w:eastAsia="zh-CN"/>
        </w:rPr>
        <w:t>I</w:t>
      </w:r>
      <w:r w:rsidR="006A58E1">
        <w:rPr>
          <w:rFonts w:hint="eastAsia"/>
          <w:lang w:eastAsia="zh-CN"/>
        </w:rPr>
        <w:t xml:space="preserve">f UE is </w:t>
      </w:r>
      <w:r w:rsidR="00342D16">
        <w:rPr>
          <w:lang w:eastAsia="zh-CN"/>
        </w:rPr>
        <w:t>equipped</w:t>
      </w:r>
      <w:r w:rsidR="00342D16">
        <w:rPr>
          <w:rFonts w:hint="eastAsia"/>
          <w:lang w:eastAsia="zh-CN"/>
        </w:rPr>
        <w:t xml:space="preserve"> with GNSS module, UE can get location information and report it to gNB. </w:t>
      </w:r>
      <w:r w:rsidR="00B7251B">
        <w:rPr>
          <w:lang w:eastAsia="zh-CN"/>
        </w:rPr>
        <w:t>W</w:t>
      </w:r>
      <w:r w:rsidR="00B7251B">
        <w:rPr>
          <w:rFonts w:hint="eastAsia"/>
          <w:lang w:eastAsia="zh-CN"/>
        </w:rPr>
        <w:t>ith UE location</w:t>
      </w:r>
      <w:r w:rsidR="0009796C">
        <w:rPr>
          <w:rFonts w:hint="eastAsia"/>
          <w:lang w:eastAsia="zh-CN"/>
        </w:rPr>
        <w:t xml:space="preserve"> information</w:t>
      </w:r>
      <w:r w:rsidR="00B7251B">
        <w:rPr>
          <w:rFonts w:hint="eastAsia"/>
          <w:lang w:eastAsia="zh-CN"/>
        </w:rPr>
        <w:t xml:space="preserve">, </w:t>
      </w:r>
      <w:proofErr w:type="spellStart"/>
      <w:r w:rsidR="00B7251B">
        <w:rPr>
          <w:rFonts w:hint="eastAsia"/>
          <w:lang w:eastAsia="zh-CN"/>
        </w:rPr>
        <w:t>gNB</w:t>
      </w:r>
      <w:proofErr w:type="spellEnd"/>
      <w:r w:rsidR="00B7251B">
        <w:rPr>
          <w:rFonts w:hint="eastAsia"/>
          <w:lang w:eastAsia="zh-CN"/>
        </w:rPr>
        <w:t xml:space="preserve"> can trigger early handover </w:t>
      </w:r>
      <w:r w:rsidR="00B7251B">
        <w:rPr>
          <w:lang w:eastAsia="zh-CN"/>
        </w:rPr>
        <w:t>preparation</w:t>
      </w:r>
      <w:r w:rsidR="00B7251B">
        <w:rPr>
          <w:rFonts w:hint="eastAsia"/>
          <w:lang w:eastAsia="zh-CN"/>
        </w:rPr>
        <w:t xml:space="preserve"> and RRM measurement. </w:t>
      </w:r>
      <w:r w:rsidR="00B7251B">
        <w:rPr>
          <w:lang w:eastAsia="zh-CN"/>
        </w:rPr>
        <w:t>H</w:t>
      </w:r>
      <w:r w:rsidR="00B7251B">
        <w:rPr>
          <w:rFonts w:hint="eastAsia"/>
          <w:lang w:eastAsia="zh-CN"/>
        </w:rPr>
        <w:t xml:space="preserve">andover latency and </w:t>
      </w:r>
      <w:r w:rsidR="00B7251B">
        <w:rPr>
          <w:lang w:eastAsia="zh-CN"/>
        </w:rPr>
        <w:t>reliability</w:t>
      </w:r>
      <w:r w:rsidR="00B7251B">
        <w:rPr>
          <w:rFonts w:hint="eastAsia"/>
          <w:lang w:eastAsia="zh-CN"/>
        </w:rPr>
        <w:t xml:space="preserve"> will be improved </w:t>
      </w:r>
      <w:r w:rsidR="00B7251B">
        <w:rPr>
          <w:lang w:eastAsia="zh-CN"/>
        </w:rPr>
        <w:t>substantially</w:t>
      </w:r>
      <w:r w:rsidR="00B7251B">
        <w:rPr>
          <w:rFonts w:hint="eastAsia"/>
          <w:lang w:eastAsia="zh-CN"/>
        </w:rPr>
        <w:t xml:space="preserve">. </w:t>
      </w:r>
      <w:r w:rsidR="00B7251B">
        <w:rPr>
          <w:lang w:eastAsia="zh-CN"/>
        </w:rPr>
        <w:t>F</w:t>
      </w:r>
      <w:r w:rsidR="00B7251B">
        <w:rPr>
          <w:rFonts w:hint="eastAsia"/>
          <w:lang w:eastAsia="zh-CN"/>
        </w:rPr>
        <w:t xml:space="preserve">urthermore, in order to reduce handover latency, </w:t>
      </w:r>
      <w:r w:rsidR="00D75A4F">
        <w:rPr>
          <w:rFonts w:hint="eastAsia"/>
          <w:lang w:eastAsia="zh-CN"/>
        </w:rPr>
        <w:t xml:space="preserve">L1 handover can be considered. </w:t>
      </w:r>
      <w:r w:rsidR="00D75A4F">
        <w:rPr>
          <w:lang w:eastAsia="zh-CN"/>
        </w:rPr>
        <w:t>I</w:t>
      </w:r>
      <w:r w:rsidR="00001C1A">
        <w:rPr>
          <w:rFonts w:hint="eastAsia"/>
          <w:lang w:eastAsia="zh-CN"/>
        </w:rPr>
        <w:t xml:space="preserve">n case of </w:t>
      </w:r>
      <w:r w:rsidR="00D75A4F">
        <w:rPr>
          <w:lang w:eastAsia="zh-CN"/>
        </w:rPr>
        <w:t>orthogonal</w:t>
      </w:r>
      <w:r w:rsidR="00BC1F1D" w:rsidRPr="00BC1F1D">
        <w:rPr>
          <w:rFonts w:hint="eastAsia"/>
          <w:lang w:eastAsia="zh-CN"/>
        </w:rPr>
        <w:t xml:space="preserve"> </w:t>
      </w:r>
      <w:r w:rsidR="00BC1F1D">
        <w:rPr>
          <w:rFonts w:hint="eastAsia"/>
          <w:lang w:eastAsia="zh-CN"/>
        </w:rPr>
        <w:t>frequency</w:t>
      </w:r>
      <w:r w:rsidR="00001C1A">
        <w:rPr>
          <w:rFonts w:hint="eastAsia"/>
          <w:lang w:eastAsia="zh-CN"/>
        </w:rPr>
        <w:t xml:space="preserve"> reuse</w:t>
      </w:r>
      <w:r w:rsidR="00D75A4F">
        <w:rPr>
          <w:rFonts w:hint="eastAsia"/>
          <w:lang w:eastAsia="zh-CN"/>
        </w:rPr>
        <w:t xml:space="preserve"> </w:t>
      </w:r>
      <w:r w:rsidR="00BC1F1D">
        <w:rPr>
          <w:rFonts w:hint="eastAsia"/>
          <w:lang w:eastAsia="zh-CN"/>
        </w:rPr>
        <w:t xml:space="preserve">in </w:t>
      </w:r>
      <w:r w:rsidR="00D75A4F">
        <w:rPr>
          <w:rFonts w:hint="eastAsia"/>
          <w:lang w:eastAsia="zh-CN"/>
        </w:rPr>
        <w:t xml:space="preserve">beam layer out, one cell </w:t>
      </w:r>
      <w:r w:rsidR="00696790">
        <w:rPr>
          <w:rFonts w:hint="eastAsia"/>
          <w:lang w:eastAsia="zh-CN"/>
        </w:rPr>
        <w:t xml:space="preserve">may </w:t>
      </w:r>
      <w:r w:rsidR="00D75A4F">
        <w:rPr>
          <w:rFonts w:hint="eastAsia"/>
          <w:lang w:eastAsia="zh-CN"/>
        </w:rPr>
        <w:t>include multiple beams covering differe</w:t>
      </w:r>
      <w:r w:rsidR="00DE0068">
        <w:rPr>
          <w:rFonts w:hint="eastAsia"/>
          <w:lang w:eastAsia="zh-CN"/>
        </w:rPr>
        <w:t xml:space="preserve">nt areas, and then beam switching </w:t>
      </w:r>
      <w:r w:rsidR="000005F9">
        <w:rPr>
          <w:rFonts w:hint="eastAsia"/>
          <w:lang w:eastAsia="zh-CN"/>
        </w:rPr>
        <w:t xml:space="preserve">can be </w:t>
      </w:r>
      <w:r w:rsidR="00DE0068">
        <w:rPr>
          <w:lang w:eastAsia="zh-CN"/>
        </w:rPr>
        <w:t>executed</w:t>
      </w:r>
      <w:r w:rsidR="00DE0068">
        <w:rPr>
          <w:rFonts w:hint="eastAsia"/>
          <w:lang w:eastAsia="zh-CN"/>
        </w:rPr>
        <w:t xml:space="preserve"> in </w:t>
      </w:r>
      <w:r w:rsidR="00DE0068">
        <w:rPr>
          <w:lang w:eastAsia="zh-CN"/>
        </w:rPr>
        <w:t>physical</w:t>
      </w:r>
      <w:r w:rsidR="00DE0068">
        <w:rPr>
          <w:rFonts w:hint="eastAsia"/>
          <w:lang w:eastAsia="zh-CN"/>
        </w:rPr>
        <w:t xml:space="preserve"> layer. </w:t>
      </w:r>
      <w:r w:rsidR="00DE0068">
        <w:rPr>
          <w:lang w:eastAsia="zh-CN"/>
        </w:rPr>
        <w:t>U</w:t>
      </w:r>
      <w:r w:rsidR="00DE0068">
        <w:rPr>
          <w:rFonts w:hint="eastAsia"/>
          <w:lang w:eastAsia="zh-CN"/>
        </w:rPr>
        <w:t xml:space="preserve">sing L1 beam switching </w:t>
      </w:r>
      <w:r w:rsidR="00DE0068">
        <w:rPr>
          <w:lang w:eastAsia="zh-CN"/>
        </w:rPr>
        <w:t>can</w:t>
      </w:r>
      <w:r w:rsidR="00DE0068">
        <w:rPr>
          <w:rFonts w:hint="eastAsia"/>
          <w:lang w:eastAsia="zh-CN"/>
        </w:rPr>
        <w:t xml:space="preserve"> reduce switching time </w:t>
      </w:r>
      <w:r w:rsidR="00DE0068">
        <w:rPr>
          <w:lang w:eastAsia="zh-CN"/>
        </w:rPr>
        <w:t>significantly</w:t>
      </w:r>
      <w:r w:rsidR="00E12558">
        <w:rPr>
          <w:rFonts w:hint="eastAsia"/>
          <w:lang w:eastAsia="zh-CN"/>
        </w:rPr>
        <w:t xml:space="preserve">, which is </w:t>
      </w:r>
      <w:r w:rsidR="00A65924">
        <w:rPr>
          <w:rFonts w:hint="eastAsia"/>
          <w:lang w:eastAsia="zh-CN"/>
        </w:rPr>
        <w:t xml:space="preserve">targeted </w:t>
      </w:r>
      <w:r w:rsidR="00E12558">
        <w:rPr>
          <w:rFonts w:hint="eastAsia"/>
          <w:lang w:eastAsia="zh-CN"/>
        </w:rPr>
        <w:t>to replace the L3 based cell switching</w:t>
      </w:r>
      <w:r w:rsidR="00DE0068">
        <w:rPr>
          <w:rFonts w:hint="eastAsia"/>
          <w:lang w:eastAsia="zh-CN"/>
        </w:rPr>
        <w:t xml:space="preserve">. </w:t>
      </w:r>
      <w:r w:rsidR="00E12558">
        <w:rPr>
          <w:lang w:eastAsia="zh-CN"/>
        </w:rPr>
        <w:t>T</w:t>
      </w:r>
      <w:r w:rsidR="00E12558">
        <w:rPr>
          <w:rFonts w:hint="eastAsia"/>
          <w:lang w:eastAsia="zh-CN"/>
        </w:rPr>
        <w:t xml:space="preserve">hough </w:t>
      </w:r>
      <w:r w:rsidR="003360D9">
        <w:rPr>
          <w:rFonts w:hint="eastAsia"/>
          <w:lang w:eastAsia="zh-CN"/>
        </w:rPr>
        <w:t xml:space="preserve">there are </w:t>
      </w:r>
      <w:r w:rsidR="00A65924">
        <w:rPr>
          <w:rFonts w:hint="eastAsia"/>
          <w:lang w:eastAsia="zh-CN"/>
        </w:rPr>
        <w:t>a large</w:t>
      </w:r>
      <w:r w:rsidR="003360D9">
        <w:rPr>
          <w:rFonts w:hint="eastAsia"/>
          <w:lang w:eastAsia="zh-CN"/>
        </w:rPr>
        <w:t xml:space="preserve"> amount of handover </w:t>
      </w:r>
      <w:r w:rsidR="003360D9">
        <w:rPr>
          <w:lang w:eastAsia="zh-CN"/>
        </w:rPr>
        <w:t>optimized</w:t>
      </w:r>
      <w:r w:rsidR="003360D9">
        <w:rPr>
          <w:rFonts w:hint="eastAsia"/>
          <w:lang w:eastAsia="zh-CN"/>
        </w:rPr>
        <w:t xml:space="preserve"> </w:t>
      </w:r>
      <w:r w:rsidR="003360D9">
        <w:rPr>
          <w:lang w:eastAsia="zh-CN"/>
        </w:rPr>
        <w:t>scheme</w:t>
      </w:r>
      <w:r w:rsidR="003360D9">
        <w:rPr>
          <w:rFonts w:hint="eastAsia"/>
          <w:lang w:eastAsia="zh-CN"/>
        </w:rPr>
        <w:t xml:space="preserve">s, </w:t>
      </w:r>
      <w:r w:rsidR="003360D9">
        <w:rPr>
          <w:lang w:eastAsia="zh-CN"/>
        </w:rPr>
        <w:t>utilizing</w:t>
      </w:r>
      <w:r w:rsidR="003360D9">
        <w:rPr>
          <w:rFonts w:hint="eastAsia"/>
          <w:lang w:eastAsia="zh-CN"/>
        </w:rPr>
        <w:t xml:space="preserve"> UE location </w:t>
      </w:r>
      <w:r w:rsidR="003360D9">
        <w:rPr>
          <w:lang w:eastAsia="zh-CN"/>
        </w:rPr>
        <w:t>would be</w:t>
      </w:r>
      <w:r w:rsidR="003360D9">
        <w:rPr>
          <w:rFonts w:hint="eastAsia"/>
          <w:lang w:eastAsia="zh-CN"/>
        </w:rPr>
        <w:t xml:space="preserve"> a basis for mobility optimization. </w:t>
      </w:r>
    </w:p>
    <w:p w:rsidR="00B7251B" w:rsidRPr="00B7251B" w:rsidRDefault="00B7251B" w:rsidP="00EB45C2">
      <w:pPr>
        <w:spacing w:after="0"/>
        <w:jc w:val="both"/>
        <w:rPr>
          <w:lang w:eastAsia="zh-CN"/>
        </w:rPr>
      </w:pPr>
    </w:p>
    <w:p w:rsidR="006F4E37" w:rsidRPr="0089386F" w:rsidRDefault="006F4E37" w:rsidP="006F4E3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89386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Optimize mobility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by taking into </w:t>
      </w:r>
      <w:r>
        <w:rPr>
          <w:b/>
          <w:lang w:eastAsia="zh-CN"/>
        </w:rPr>
        <w:t>account</w:t>
      </w:r>
      <w:r>
        <w:rPr>
          <w:rFonts w:hint="eastAsia"/>
          <w:b/>
          <w:lang w:eastAsia="zh-CN"/>
        </w:rPr>
        <w:t xml:space="preserve"> UE location reporting and L1 beam management in Rel-17 NTN WI.</w:t>
      </w:r>
    </w:p>
    <w:p w:rsidR="006F4E37" w:rsidRPr="006F4E37" w:rsidRDefault="006F4E37" w:rsidP="00EB45C2">
      <w:pPr>
        <w:spacing w:after="0"/>
        <w:jc w:val="both"/>
        <w:rPr>
          <w:color w:val="1F497D"/>
          <w:lang w:eastAsia="zh-CN"/>
        </w:rPr>
      </w:pPr>
    </w:p>
    <w:p w:rsidR="00F25ADD" w:rsidRPr="006F4E37" w:rsidRDefault="006F4E37" w:rsidP="00EB45C2">
      <w:pPr>
        <w:spacing w:after="0"/>
        <w:jc w:val="both"/>
        <w:rPr>
          <w:lang w:eastAsia="zh-CN"/>
        </w:rPr>
      </w:pPr>
      <w:r w:rsidRPr="006F4E37">
        <w:rPr>
          <w:lang w:eastAsia="zh-CN"/>
        </w:rPr>
        <w:t xml:space="preserve">As </w:t>
      </w:r>
      <w:r w:rsidR="00231A39">
        <w:rPr>
          <w:rFonts w:hint="eastAsia"/>
          <w:lang w:eastAsia="zh-CN"/>
        </w:rPr>
        <w:t xml:space="preserve">presented </w:t>
      </w:r>
      <w:r w:rsidRPr="006F4E37">
        <w:rPr>
          <w:rFonts w:hint="eastAsia"/>
          <w:lang w:eastAsia="zh-CN"/>
        </w:rPr>
        <w:t xml:space="preserve">in TR 38.821 [1], </w:t>
      </w:r>
      <w:r>
        <w:rPr>
          <w:rFonts w:hint="eastAsia"/>
          <w:lang w:eastAsia="zh-CN"/>
        </w:rPr>
        <w:t xml:space="preserve">a package of RAN1/2/3 </w:t>
      </w:r>
      <w:r>
        <w:rPr>
          <w:lang w:eastAsia="zh-CN"/>
        </w:rPr>
        <w:t>recommendati</w:t>
      </w:r>
      <w:r w:rsidRPr="006F4E37">
        <w:rPr>
          <w:lang w:eastAsia="zh-CN"/>
        </w:rPr>
        <w:t>ons</w:t>
      </w:r>
      <w:r>
        <w:rPr>
          <w:rFonts w:hint="eastAsia"/>
          <w:lang w:eastAsia="zh-CN"/>
        </w:rPr>
        <w:t xml:space="preserve"> is provided. </w:t>
      </w:r>
      <w:r w:rsidR="00186793">
        <w:rPr>
          <w:lang w:eastAsia="zh-CN"/>
        </w:rPr>
        <w:t>H</w:t>
      </w:r>
      <w:r w:rsidR="00186793">
        <w:rPr>
          <w:rFonts w:hint="eastAsia"/>
          <w:lang w:eastAsia="zh-CN"/>
        </w:rPr>
        <w:t>owever, the contents are not concret</w:t>
      </w:r>
      <w:r w:rsidR="0075405B">
        <w:rPr>
          <w:rFonts w:hint="eastAsia"/>
          <w:lang w:eastAsia="zh-CN"/>
        </w:rPr>
        <w:t xml:space="preserve">e, and technical focus is not very </w:t>
      </w:r>
      <w:r w:rsidR="00186793">
        <w:rPr>
          <w:rFonts w:hint="eastAsia"/>
          <w:lang w:eastAsia="zh-CN"/>
        </w:rPr>
        <w:t xml:space="preserve">clear. </w:t>
      </w:r>
      <w:r w:rsidR="00186793">
        <w:rPr>
          <w:lang w:eastAsia="zh-CN"/>
        </w:rPr>
        <w:t>B</w:t>
      </w:r>
      <w:r w:rsidR="00186793">
        <w:rPr>
          <w:rFonts w:hint="eastAsia"/>
          <w:lang w:eastAsia="zh-CN"/>
        </w:rPr>
        <w:t xml:space="preserve">ased on above discussion, we provide our views on </w:t>
      </w:r>
      <w:r w:rsidR="00186793">
        <w:rPr>
          <w:lang w:eastAsia="zh-CN"/>
        </w:rPr>
        <w:t>the</w:t>
      </w:r>
      <w:r w:rsidR="00186793">
        <w:rPr>
          <w:rFonts w:hint="eastAsia"/>
          <w:lang w:eastAsia="zh-CN"/>
        </w:rPr>
        <w:t xml:space="preserve"> scope of Rel-17 NTN WI.</w:t>
      </w:r>
    </w:p>
    <w:p w:rsidR="006F4E37" w:rsidRDefault="006F4E37" w:rsidP="00EB45C2">
      <w:pPr>
        <w:spacing w:after="0"/>
        <w:jc w:val="both"/>
        <w:rPr>
          <w:color w:val="1F497D"/>
          <w:lang w:eastAsia="zh-CN"/>
        </w:rPr>
      </w:pPr>
    </w:p>
    <w:p w:rsidR="006F4E37" w:rsidRPr="006F4E37" w:rsidRDefault="006F4E37" w:rsidP="00EB45C2">
      <w:pPr>
        <w:spacing w:after="0"/>
        <w:jc w:val="both"/>
        <w:rPr>
          <w:color w:val="1F497D"/>
          <w:lang w:eastAsia="zh-CN"/>
        </w:rPr>
      </w:pPr>
    </w:p>
    <w:p w:rsidR="00C21804" w:rsidRPr="00C21804" w:rsidRDefault="00C21804" w:rsidP="003E757D">
      <w:pPr>
        <w:jc w:val="both"/>
        <w:rPr>
          <w:rFonts w:eastAsiaTheme="minorEastAsia"/>
          <w:b/>
          <w:u w:val="single"/>
          <w:lang w:val="fi-FI" w:eastAsia="zh-CN"/>
        </w:rPr>
      </w:pPr>
      <w:r w:rsidRPr="00C21804">
        <w:rPr>
          <w:rFonts w:eastAsiaTheme="minorEastAsia"/>
          <w:b/>
          <w:u w:val="single"/>
          <w:lang w:val="fi-FI" w:eastAsia="zh-CN"/>
        </w:rPr>
        <w:t>Proposed Scope of Rel-1</w:t>
      </w:r>
      <w:r w:rsidR="00133176">
        <w:rPr>
          <w:rFonts w:hint="eastAsia"/>
          <w:b/>
          <w:u w:val="single"/>
          <w:lang w:val="fi-FI" w:eastAsia="zh-CN"/>
        </w:rPr>
        <w:t>7</w:t>
      </w:r>
      <w:r w:rsidR="00133176">
        <w:rPr>
          <w:rFonts w:eastAsiaTheme="minorEastAsia"/>
          <w:b/>
          <w:u w:val="single"/>
          <w:lang w:val="fi-FI" w:eastAsia="zh-CN"/>
        </w:rPr>
        <w:t xml:space="preserve"> </w:t>
      </w:r>
      <w:r w:rsidR="00133176">
        <w:rPr>
          <w:rFonts w:hint="eastAsia"/>
          <w:b/>
          <w:u w:val="single"/>
          <w:lang w:val="fi-FI" w:eastAsia="zh-CN"/>
        </w:rPr>
        <w:t>NTN WI</w:t>
      </w:r>
      <w:r w:rsidR="0075405B">
        <w:rPr>
          <w:rFonts w:hint="eastAsia"/>
          <w:b/>
          <w:u w:val="single"/>
          <w:lang w:val="fi-FI" w:eastAsia="zh-CN"/>
        </w:rPr>
        <w:t xml:space="preserve"> </w:t>
      </w:r>
    </w:p>
    <w:p w:rsidR="00152B51" w:rsidRDefault="002169A8" w:rsidP="003E757D">
      <w:r>
        <w:t>Based on these discussions</w:t>
      </w:r>
      <w:r w:rsidR="001D299F">
        <w:rPr>
          <w:rFonts w:hint="eastAsia"/>
          <w:lang w:eastAsia="zh-CN"/>
        </w:rPr>
        <w:t>,</w:t>
      </w:r>
      <w:r>
        <w:t xml:space="preserve"> we propose the following areas </w:t>
      </w:r>
      <w:r w:rsidR="00D55F5A">
        <w:rPr>
          <w:rFonts w:hint="eastAsia"/>
          <w:lang w:eastAsia="zh-CN"/>
        </w:rPr>
        <w:t>as the focus of Rel-17 NTN WI</w:t>
      </w:r>
      <w:r>
        <w:t>:</w:t>
      </w:r>
    </w:p>
    <w:p w:rsidR="002169A8" w:rsidRPr="0051385F" w:rsidRDefault="00FD2621" w:rsidP="0051385F">
      <w:pPr>
        <w:rPr>
          <w:u w:val="single"/>
        </w:rPr>
      </w:pPr>
      <w:r>
        <w:rPr>
          <w:rFonts w:hint="eastAsia"/>
          <w:u w:val="single"/>
          <w:lang w:eastAsia="zh-CN"/>
        </w:rPr>
        <w:t>RAN1</w:t>
      </w:r>
      <w:r w:rsidR="0051385F" w:rsidRPr="0051385F">
        <w:rPr>
          <w:u w:val="single"/>
        </w:rPr>
        <w:t xml:space="preserve"> scope</w:t>
      </w:r>
    </w:p>
    <w:p w:rsidR="00FD2621" w:rsidRPr="0040127F" w:rsidRDefault="00FD2621" w:rsidP="00FD2621">
      <w:pPr>
        <w:pStyle w:val="a8"/>
        <w:numPr>
          <w:ilvl w:val="0"/>
          <w:numId w:val="26"/>
        </w:numPr>
        <w:spacing w:after="200" w:line="276" w:lineRule="auto"/>
        <w:rPr>
          <w:lang w:eastAsia="ja-JP"/>
        </w:rPr>
      </w:pPr>
      <w:r w:rsidRPr="0040127F">
        <w:rPr>
          <w:lang w:eastAsia="ja-JP"/>
        </w:rPr>
        <w:t xml:space="preserve">Timing relationship </w:t>
      </w:r>
      <w:r w:rsidR="00E5465D">
        <w:rPr>
          <w:rFonts w:hint="eastAsia"/>
          <w:lang w:eastAsia="zh-CN"/>
        </w:rPr>
        <w:t xml:space="preserve">and UL </w:t>
      </w:r>
      <w:r w:rsidR="00E5465D">
        <w:rPr>
          <w:lang w:eastAsia="zh-CN"/>
        </w:rPr>
        <w:t>synchronization</w:t>
      </w:r>
      <w:r w:rsidR="00E5465D">
        <w:rPr>
          <w:rFonts w:hint="eastAsia"/>
          <w:lang w:eastAsia="zh-CN"/>
        </w:rPr>
        <w:t xml:space="preserve"> </w:t>
      </w:r>
      <w:r w:rsidRPr="0040127F">
        <w:rPr>
          <w:lang w:eastAsia="ja-JP"/>
        </w:rPr>
        <w:t>enhancements</w:t>
      </w:r>
      <w:r w:rsidR="00163DC1">
        <w:rPr>
          <w:rFonts w:hint="eastAsia"/>
          <w:lang w:eastAsia="zh-CN"/>
        </w:rPr>
        <w:t xml:space="preserve"> taking into UE GNSS capability</w:t>
      </w:r>
    </w:p>
    <w:p w:rsidR="00FD2621" w:rsidRPr="0040127F" w:rsidRDefault="00C95751" w:rsidP="00FD2621">
      <w:pPr>
        <w:pStyle w:val="a8"/>
        <w:numPr>
          <w:ilvl w:val="0"/>
          <w:numId w:val="26"/>
        </w:numPr>
        <w:spacing w:after="200" w:line="276" w:lineRule="auto"/>
        <w:rPr>
          <w:lang w:eastAsia="ja-JP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pecify b</w:t>
      </w:r>
      <w:r w:rsidR="00FD2621" w:rsidRPr="0040127F">
        <w:rPr>
          <w:lang w:eastAsia="ja-JP"/>
        </w:rPr>
        <w:t>e</w:t>
      </w:r>
      <w:r>
        <w:rPr>
          <w:lang w:eastAsia="ja-JP"/>
        </w:rPr>
        <w:t xml:space="preserve">am management </w:t>
      </w:r>
      <w:r>
        <w:rPr>
          <w:rFonts w:hint="eastAsia"/>
          <w:lang w:eastAsia="zh-CN"/>
        </w:rPr>
        <w:t xml:space="preserve">based on </w:t>
      </w:r>
      <w:r>
        <w:rPr>
          <w:lang w:eastAsia="ja-JP"/>
        </w:rPr>
        <w:t>BWP operation</w:t>
      </w:r>
      <w:r>
        <w:rPr>
          <w:rFonts w:hint="eastAsia"/>
          <w:lang w:eastAsia="zh-CN"/>
        </w:rPr>
        <w:t xml:space="preserve"> </w:t>
      </w:r>
    </w:p>
    <w:p w:rsidR="00FD2621" w:rsidRPr="0040127F" w:rsidRDefault="003A7A21" w:rsidP="00FD2621">
      <w:pPr>
        <w:pStyle w:val="a8"/>
        <w:numPr>
          <w:ilvl w:val="0"/>
          <w:numId w:val="26"/>
        </w:numPr>
        <w:spacing w:after="200" w:line="276" w:lineRule="auto"/>
        <w:rPr>
          <w:lang w:eastAsia="ja-JP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upport </w:t>
      </w:r>
      <w:r w:rsidR="00C95751">
        <w:rPr>
          <w:rFonts w:hint="eastAsia"/>
          <w:lang w:eastAsia="zh-CN"/>
        </w:rPr>
        <w:t>f</w:t>
      </w:r>
      <w:r w:rsidR="00FD2621" w:rsidRPr="0040127F">
        <w:rPr>
          <w:lang w:eastAsia="ja-JP"/>
        </w:rPr>
        <w:t xml:space="preserve">eeder link switch on physical layer procedures </w:t>
      </w:r>
      <w:r>
        <w:rPr>
          <w:rFonts w:hint="eastAsia"/>
          <w:lang w:eastAsia="zh-CN"/>
        </w:rPr>
        <w:t xml:space="preserve"> </w:t>
      </w:r>
    </w:p>
    <w:p w:rsidR="00FD2621" w:rsidRPr="0040127F" w:rsidRDefault="003A7A21" w:rsidP="00FD2621">
      <w:pPr>
        <w:pStyle w:val="a8"/>
        <w:numPr>
          <w:ilvl w:val="0"/>
          <w:numId w:val="26"/>
        </w:numPr>
        <w:spacing w:after="200" w:line="276" w:lineRule="auto"/>
        <w:rPr>
          <w:lang w:eastAsia="ja-JP"/>
        </w:rPr>
      </w:pPr>
      <w:r>
        <w:rPr>
          <w:rFonts w:hint="eastAsia"/>
          <w:lang w:eastAsia="zh-CN"/>
        </w:rPr>
        <w:t xml:space="preserve">Support </w:t>
      </w:r>
      <w:r w:rsidR="00FD2621" w:rsidRPr="0040127F">
        <w:rPr>
          <w:lang w:eastAsia="ja-JP"/>
        </w:rPr>
        <w:t xml:space="preserve">HARQ process </w:t>
      </w:r>
      <w:r w:rsidR="00133176">
        <w:rPr>
          <w:rFonts w:hint="eastAsia"/>
          <w:lang w:eastAsia="zh-CN"/>
        </w:rPr>
        <w:t xml:space="preserve">increasing </w:t>
      </w:r>
      <w:r w:rsidR="00C95751">
        <w:rPr>
          <w:rFonts w:hint="eastAsia"/>
          <w:lang w:eastAsia="zh-CN"/>
        </w:rPr>
        <w:t>and HARQ disabling</w:t>
      </w:r>
    </w:p>
    <w:p w:rsidR="00155FE5" w:rsidRPr="00C95751" w:rsidRDefault="00155FE5" w:rsidP="00FD2621">
      <w:pPr>
        <w:rPr>
          <w:lang w:eastAsia="zh-CN"/>
        </w:rPr>
      </w:pPr>
    </w:p>
    <w:p w:rsidR="0035587B" w:rsidRPr="000F3EC4" w:rsidRDefault="00FD2621" w:rsidP="0035587B">
      <w:pPr>
        <w:rPr>
          <w:u w:val="single"/>
        </w:rPr>
      </w:pPr>
      <w:r>
        <w:rPr>
          <w:rFonts w:hint="eastAsia"/>
          <w:u w:val="single"/>
          <w:lang w:eastAsia="zh-CN"/>
        </w:rPr>
        <w:t>RAN2</w:t>
      </w:r>
      <w:r w:rsidR="0035587B" w:rsidRPr="000F3EC4">
        <w:rPr>
          <w:u w:val="single"/>
        </w:rPr>
        <w:t xml:space="preserve"> scope</w:t>
      </w:r>
    </w:p>
    <w:p w:rsidR="00FD2621" w:rsidRDefault="00FD2621" w:rsidP="00FD2621">
      <w:pPr>
        <w:ind w:firstLineChars="150" w:firstLine="300"/>
      </w:pPr>
      <w:r>
        <w:rPr>
          <w:rFonts w:hint="eastAsia"/>
          <w:lang w:eastAsia="zh-CN"/>
        </w:rPr>
        <w:t>User plane:</w:t>
      </w:r>
    </w:p>
    <w:p w:rsidR="00FD2621" w:rsidRPr="00907E8F" w:rsidRDefault="00FD2621" w:rsidP="00FD2621">
      <w:pPr>
        <w:pStyle w:val="a8"/>
        <w:numPr>
          <w:ilvl w:val="0"/>
          <w:numId w:val="28"/>
        </w:numPr>
        <w:spacing w:after="200" w:line="276" w:lineRule="auto"/>
      </w:pPr>
      <w:r w:rsidRPr="00907E8F">
        <w:t>MAC</w:t>
      </w:r>
    </w:p>
    <w:p w:rsidR="00FD2621" w:rsidRPr="00841E7D" w:rsidRDefault="00FD2621" w:rsidP="00FD2621">
      <w:pPr>
        <w:pStyle w:val="a8"/>
        <w:numPr>
          <w:ilvl w:val="1"/>
          <w:numId w:val="28"/>
        </w:numPr>
        <w:spacing w:after="200" w:line="276" w:lineRule="auto"/>
      </w:pPr>
      <w:r>
        <w:t>Random access</w:t>
      </w:r>
      <w:r>
        <w:rPr>
          <w:rFonts w:hint="eastAsia"/>
          <w:lang w:eastAsia="zh-CN"/>
        </w:rPr>
        <w:t xml:space="preserve"> procedure by taking into account NTN RTT and UE GNSS capability </w:t>
      </w:r>
    </w:p>
    <w:p w:rsidR="00FD2621" w:rsidRPr="0040127F" w:rsidRDefault="00FD2621" w:rsidP="00FD2621">
      <w:pPr>
        <w:pStyle w:val="a8"/>
        <w:numPr>
          <w:ilvl w:val="1"/>
          <w:numId w:val="28"/>
        </w:numPr>
        <w:spacing w:after="200" w:line="276" w:lineRule="auto"/>
      </w:pPr>
      <w:r w:rsidRPr="0040127F">
        <w:t>Timing advance</w:t>
      </w:r>
      <w:r>
        <w:rPr>
          <w:rFonts w:hint="eastAsia"/>
          <w:lang w:eastAsia="zh-CN"/>
        </w:rPr>
        <w:t xml:space="preserve"> procedure </w:t>
      </w:r>
      <w:r w:rsidR="00AB5A9D">
        <w:rPr>
          <w:rFonts w:hint="eastAsia"/>
          <w:lang w:eastAsia="zh-CN"/>
        </w:rPr>
        <w:t>by taking into account UE GNSS capability</w:t>
      </w:r>
      <w:r>
        <w:rPr>
          <w:rFonts w:hint="eastAsia"/>
          <w:lang w:eastAsia="zh-CN"/>
        </w:rPr>
        <w:t xml:space="preserve"> </w:t>
      </w:r>
    </w:p>
    <w:p w:rsidR="00FD2621" w:rsidRPr="0040406E" w:rsidRDefault="00FD2621" w:rsidP="00FD2621">
      <w:pPr>
        <w:pStyle w:val="a8"/>
        <w:numPr>
          <w:ilvl w:val="1"/>
          <w:numId w:val="28"/>
        </w:numPr>
        <w:spacing w:after="200" w:line="256" w:lineRule="auto"/>
      </w:pPr>
      <w:r w:rsidRPr="00C22BE2">
        <w:t>DRX</w:t>
      </w:r>
      <w:r>
        <w:rPr>
          <w:rFonts w:hint="eastAsia"/>
          <w:lang w:eastAsia="zh-CN"/>
        </w:rPr>
        <w:t xml:space="preserve"> timer extension  </w:t>
      </w:r>
    </w:p>
    <w:p w:rsidR="00FD2621" w:rsidRPr="0040406E" w:rsidRDefault="00133176" w:rsidP="00FD2621">
      <w:pPr>
        <w:pStyle w:val="a8"/>
        <w:numPr>
          <w:ilvl w:val="1"/>
          <w:numId w:val="28"/>
        </w:numPr>
        <w:spacing w:after="200" w:line="276" w:lineRule="auto"/>
      </w:pPr>
      <w:r>
        <w:t>Scheduling Request</w:t>
      </w:r>
      <w:r>
        <w:rPr>
          <w:rFonts w:hint="eastAsia"/>
          <w:lang w:eastAsia="zh-CN"/>
        </w:rPr>
        <w:t xml:space="preserve"> timer extension  </w:t>
      </w:r>
    </w:p>
    <w:p w:rsidR="00FC1B20" w:rsidRPr="0040406E" w:rsidRDefault="00FD2621" w:rsidP="00FC1B20">
      <w:pPr>
        <w:pStyle w:val="a8"/>
        <w:numPr>
          <w:ilvl w:val="1"/>
          <w:numId w:val="28"/>
        </w:numPr>
        <w:spacing w:after="200" w:line="276" w:lineRule="auto"/>
      </w:pPr>
      <w:r w:rsidRPr="0040406E">
        <w:t>HARQ</w:t>
      </w:r>
      <w:r>
        <w:rPr>
          <w:rFonts w:hint="eastAsia"/>
          <w:lang w:eastAsia="zh-CN"/>
        </w:rPr>
        <w:t xml:space="preserve"> </w:t>
      </w:r>
      <w:r w:rsidR="00133176">
        <w:rPr>
          <w:rFonts w:hint="eastAsia"/>
          <w:lang w:eastAsia="zh-CN"/>
        </w:rPr>
        <w:t xml:space="preserve">enabling and disabling configuration </w:t>
      </w:r>
    </w:p>
    <w:p w:rsidR="00FD2621" w:rsidRPr="0040406E" w:rsidRDefault="00FD2621" w:rsidP="00FD2621">
      <w:pPr>
        <w:pStyle w:val="a8"/>
        <w:numPr>
          <w:ilvl w:val="0"/>
          <w:numId w:val="28"/>
        </w:numPr>
        <w:spacing w:after="200" w:line="276" w:lineRule="auto"/>
      </w:pPr>
      <w:r w:rsidRPr="0040406E">
        <w:t>RLC</w:t>
      </w:r>
    </w:p>
    <w:p w:rsidR="00FD2621" w:rsidRPr="0040406E" w:rsidRDefault="00D47806" w:rsidP="00FD2621">
      <w:pPr>
        <w:pStyle w:val="a8"/>
        <w:numPr>
          <w:ilvl w:val="1"/>
          <w:numId w:val="28"/>
        </w:numPr>
        <w:spacing w:after="200" w:line="276" w:lineRule="auto"/>
      </w:pPr>
      <w:r>
        <w:t>Status reporting</w:t>
      </w:r>
      <w:r w:rsidR="00FD2621" w:rsidRPr="0040406E">
        <w:t xml:space="preserve"> Extension </w:t>
      </w:r>
      <w:r>
        <w:rPr>
          <w:rFonts w:hint="eastAsia"/>
          <w:lang w:eastAsia="zh-CN"/>
        </w:rPr>
        <w:t xml:space="preserve"> </w:t>
      </w:r>
    </w:p>
    <w:p w:rsidR="00FD2621" w:rsidRPr="0040406E" w:rsidRDefault="00FD2621" w:rsidP="00FD2621">
      <w:pPr>
        <w:pStyle w:val="a8"/>
        <w:numPr>
          <w:ilvl w:val="1"/>
          <w:numId w:val="28"/>
        </w:numPr>
        <w:spacing w:after="200" w:line="276" w:lineRule="auto"/>
      </w:pPr>
      <w:r w:rsidRPr="0040406E">
        <w:t>Sequence Numbers</w:t>
      </w:r>
      <w:r w:rsidR="00AB5A9D">
        <w:rPr>
          <w:rFonts w:hint="eastAsia"/>
          <w:lang w:eastAsia="zh-CN"/>
        </w:rPr>
        <w:t xml:space="preserve"> </w:t>
      </w:r>
      <w:r w:rsidRPr="0040406E">
        <w:t xml:space="preserve">extension </w:t>
      </w:r>
      <w:r w:rsidR="00AB5A9D">
        <w:rPr>
          <w:rFonts w:hint="eastAsia"/>
          <w:lang w:eastAsia="zh-CN"/>
        </w:rPr>
        <w:t xml:space="preserve"> for GEO scenario</w:t>
      </w:r>
    </w:p>
    <w:p w:rsidR="00FD2621" w:rsidRPr="0040406E" w:rsidRDefault="00FD2621" w:rsidP="00FD2621">
      <w:pPr>
        <w:pStyle w:val="a8"/>
        <w:numPr>
          <w:ilvl w:val="0"/>
          <w:numId w:val="28"/>
        </w:numPr>
        <w:spacing w:after="200" w:line="276" w:lineRule="auto"/>
      </w:pPr>
      <w:r w:rsidRPr="0040406E">
        <w:t>PDCP</w:t>
      </w:r>
    </w:p>
    <w:p w:rsidR="00AB5A9D" w:rsidRDefault="00D149A6" w:rsidP="00FD2621">
      <w:pPr>
        <w:pStyle w:val="a8"/>
        <w:numPr>
          <w:ilvl w:val="1"/>
          <w:numId w:val="28"/>
        </w:numPr>
        <w:spacing w:after="200" w:line="276" w:lineRule="auto"/>
      </w:pPr>
      <w:r>
        <w:t>SDU discard</w:t>
      </w:r>
      <w:r>
        <w:rPr>
          <w:rFonts w:hint="eastAsia"/>
          <w:lang w:eastAsia="zh-CN"/>
        </w:rPr>
        <w:t xml:space="preserve"> timer extension</w:t>
      </w:r>
      <w:r w:rsidR="00FD2621" w:rsidRPr="0040406E">
        <w:rPr>
          <w:lang w:eastAsia="ja-JP"/>
        </w:rPr>
        <w:t xml:space="preserve"> </w:t>
      </w:r>
    </w:p>
    <w:p w:rsidR="00AB5A9D" w:rsidRDefault="00FD2621" w:rsidP="00AB5A9D">
      <w:pPr>
        <w:pStyle w:val="a8"/>
        <w:numPr>
          <w:ilvl w:val="1"/>
          <w:numId w:val="28"/>
        </w:numPr>
        <w:spacing w:after="200" w:line="276" w:lineRule="auto"/>
      </w:pPr>
      <w:r w:rsidRPr="0040406E">
        <w:t>Sequence Numbers</w:t>
      </w:r>
      <w:r w:rsidR="00AB5A9D">
        <w:rPr>
          <w:rFonts w:hint="eastAsia"/>
          <w:lang w:eastAsia="zh-CN"/>
        </w:rPr>
        <w:t xml:space="preserve"> </w:t>
      </w:r>
      <w:r w:rsidRPr="0040406E">
        <w:t xml:space="preserve">extension for GEO scenarios </w:t>
      </w:r>
    </w:p>
    <w:p w:rsidR="00133176" w:rsidRDefault="00133176" w:rsidP="00AB5A9D">
      <w:pPr>
        <w:spacing w:after="200" w:line="276" w:lineRule="auto"/>
        <w:ind w:firstLineChars="50" w:firstLine="100"/>
      </w:pPr>
      <w:r>
        <w:rPr>
          <w:rFonts w:hint="eastAsia"/>
          <w:lang w:eastAsia="zh-CN"/>
        </w:rPr>
        <w:t>Control plane:</w:t>
      </w:r>
    </w:p>
    <w:p w:rsidR="00AB5A9D" w:rsidRDefault="00E037A7" w:rsidP="00FD2621">
      <w:pPr>
        <w:pStyle w:val="a8"/>
        <w:numPr>
          <w:ilvl w:val="0"/>
          <w:numId w:val="27"/>
        </w:numPr>
        <w:spacing w:after="200" w:line="276" w:lineRule="auto"/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pecify </w:t>
      </w:r>
      <w:r w:rsidR="00E14965">
        <w:rPr>
          <w:rFonts w:hint="eastAsia"/>
          <w:lang w:eastAsia="zh-CN"/>
        </w:rPr>
        <w:t>e</w:t>
      </w:r>
      <w:r w:rsidR="009A616B">
        <w:t>arth fixed tracking area</w:t>
      </w:r>
      <w:r>
        <w:rPr>
          <w:rFonts w:hint="eastAsia"/>
          <w:lang w:eastAsia="zh-CN"/>
        </w:rPr>
        <w:t xml:space="preserve"> based paging mechanism</w:t>
      </w:r>
      <w:r w:rsidR="00631020">
        <w:rPr>
          <w:rFonts w:hint="eastAsia"/>
          <w:lang w:eastAsia="zh-CN"/>
        </w:rPr>
        <w:t xml:space="preserve"> and consider UE location </w:t>
      </w:r>
      <w:r w:rsidR="00631020">
        <w:rPr>
          <w:lang w:eastAsia="zh-CN"/>
        </w:rPr>
        <w:t>assistance</w:t>
      </w:r>
      <w:r w:rsidR="00631020">
        <w:rPr>
          <w:rFonts w:hint="eastAsia"/>
          <w:lang w:eastAsia="zh-CN"/>
        </w:rPr>
        <w:t xml:space="preserve"> for paging </w:t>
      </w:r>
    </w:p>
    <w:p w:rsidR="00631020" w:rsidRDefault="00AE4332" w:rsidP="00FD2621">
      <w:pPr>
        <w:pStyle w:val="a8"/>
        <w:numPr>
          <w:ilvl w:val="0"/>
          <w:numId w:val="27"/>
        </w:numPr>
        <w:spacing w:after="200" w:line="276" w:lineRule="auto"/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pecify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enhancement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for </w:t>
      </w:r>
      <w:r w:rsidR="00E037A7">
        <w:rPr>
          <w:rFonts w:hint="eastAsia"/>
          <w:lang w:eastAsia="zh-CN"/>
        </w:rPr>
        <w:t>e</w:t>
      </w:r>
      <w:r w:rsidR="00E037A7">
        <w:t>arth moving beam</w:t>
      </w:r>
    </w:p>
    <w:p w:rsidR="00DB130F" w:rsidRDefault="00DB130F" w:rsidP="00AE4332">
      <w:pPr>
        <w:pStyle w:val="a8"/>
        <w:numPr>
          <w:ilvl w:val="1"/>
          <w:numId w:val="27"/>
        </w:numPr>
        <w:spacing w:after="200" w:line="276" w:lineRule="auto"/>
      </w:pPr>
      <w:r>
        <w:rPr>
          <w:lang w:eastAsia="zh-CN"/>
        </w:rPr>
        <w:t>S</w:t>
      </w:r>
      <w:r>
        <w:rPr>
          <w:rFonts w:hint="eastAsia"/>
          <w:lang w:eastAsia="zh-CN"/>
        </w:rPr>
        <w:t>pecify the solutions to support h</w:t>
      </w:r>
      <w:r>
        <w:t>ard feeder link switch</w:t>
      </w:r>
      <w:r>
        <w:rPr>
          <w:rFonts w:hint="eastAsia"/>
          <w:lang w:eastAsia="zh-CN"/>
        </w:rPr>
        <w:t xml:space="preserve"> and soft feeder link</w:t>
      </w:r>
    </w:p>
    <w:p w:rsidR="00E037A7" w:rsidRPr="00163DC1" w:rsidRDefault="00631020" w:rsidP="00AE4332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pecify </w:t>
      </w:r>
      <w:r w:rsidR="00E037A7">
        <w:rPr>
          <w:lang w:eastAsia="zh-CN"/>
        </w:rPr>
        <w:t>additional assistance information for cell selection/reselection (e.g. using UE location information, satellite Ephemeris information)</w:t>
      </w:r>
    </w:p>
    <w:p w:rsidR="00E037A7" w:rsidRPr="00163DC1" w:rsidRDefault="00631020" w:rsidP="00AE4332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pecify the </w:t>
      </w:r>
      <w:r w:rsidR="00E037A7">
        <w:rPr>
          <w:lang w:eastAsia="zh-CN"/>
        </w:rPr>
        <w:t>schemes to improve handover robustness due to small signal strength variation in regions of beam overlap</w:t>
      </w:r>
    </w:p>
    <w:p w:rsidR="00E037A7" w:rsidRPr="00163DC1" w:rsidRDefault="00631020" w:rsidP="00AE4332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Specify the </w:t>
      </w:r>
      <w:r w:rsidR="00E037A7">
        <w:rPr>
          <w:lang w:eastAsia="zh-CN"/>
        </w:rPr>
        <w:t>schemes to compensate for propagation delay differences in the UE measurement window between cells originating from different satellites, especially for LEO NTN</w:t>
      </w:r>
    </w:p>
    <w:p w:rsidR="00631020" w:rsidRPr="00163DC1" w:rsidRDefault="009744CD" w:rsidP="00AE4332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Specify the </w:t>
      </w:r>
      <w:r w:rsidR="00631020" w:rsidRPr="00C85B18">
        <w:rPr>
          <w:lang w:eastAsia="zh-CN"/>
        </w:rPr>
        <w:t>schemes to tackle frequent handover and high handover rate due to satellite movement</w:t>
      </w:r>
    </w:p>
    <w:p w:rsidR="00A81A2B" w:rsidRDefault="009744CD" w:rsidP="00AE4332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pecify the </w:t>
      </w:r>
      <w:r w:rsidR="00631020" w:rsidRPr="00F2335F">
        <w:rPr>
          <w:lang w:eastAsia="zh-CN"/>
        </w:rPr>
        <w:t xml:space="preserve">schemes to reduce service interruption </w:t>
      </w:r>
      <w:r w:rsidR="00674F2F">
        <w:rPr>
          <w:rFonts w:hint="eastAsia"/>
          <w:lang w:eastAsia="zh-CN"/>
        </w:rPr>
        <w:t xml:space="preserve">and keep service </w:t>
      </w:r>
      <w:r w:rsidR="00674F2F">
        <w:rPr>
          <w:lang w:eastAsia="zh-CN"/>
        </w:rPr>
        <w:t>continuity</w:t>
      </w:r>
      <w:r w:rsidR="00674F2F">
        <w:rPr>
          <w:rFonts w:hint="eastAsia"/>
          <w:lang w:eastAsia="zh-CN"/>
        </w:rPr>
        <w:t xml:space="preserve"> </w:t>
      </w:r>
      <w:r w:rsidR="00631020" w:rsidRPr="00F2335F">
        <w:rPr>
          <w:lang w:eastAsia="zh-CN"/>
        </w:rPr>
        <w:t>during Hand-Over</w:t>
      </w:r>
    </w:p>
    <w:p w:rsidR="00810E74" w:rsidRDefault="00810E74" w:rsidP="00767E32">
      <w:pPr>
        <w:rPr>
          <w:u w:val="single"/>
          <w:lang w:eastAsia="zh-CN"/>
        </w:rPr>
      </w:pPr>
    </w:p>
    <w:p w:rsidR="00767E32" w:rsidRDefault="00767E32" w:rsidP="00767E32">
      <w:pPr>
        <w:rPr>
          <w:u w:val="single"/>
          <w:lang w:eastAsia="zh-CN"/>
        </w:rPr>
      </w:pPr>
      <w:r w:rsidRPr="00767E32">
        <w:rPr>
          <w:rFonts w:hint="eastAsia"/>
          <w:u w:val="single"/>
          <w:lang w:eastAsia="zh-CN"/>
        </w:rPr>
        <w:t>RAN</w:t>
      </w:r>
      <w:r>
        <w:rPr>
          <w:rFonts w:hint="eastAsia"/>
          <w:u w:val="single"/>
          <w:lang w:eastAsia="zh-CN"/>
        </w:rPr>
        <w:t>3</w:t>
      </w:r>
      <w:r w:rsidRPr="00767E32">
        <w:rPr>
          <w:u w:val="single"/>
        </w:rPr>
        <w:t xml:space="preserve"> scope</w:t>
      </w:r>
    </w:p>
    <w:p w:rsidR="007639DD" w:rsidRPr="001C0078" w:rsidRDefault="007639DD" w:rsidP="007639DD">
      <w:pPr>
        <w:pStyle w:val="a8"/>
        <w:numPr>
          <w:ilvl w:val="0"/>
          <w:numId w:val="27"/>
        </w:num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t>Earth fixed tracking area</w:t>
      </w:r>
      <w:r>
        <w:rPr>
          <w:rFonts w:hint="eastAsia"/>
          <w:lang w:eastAsia="zh-CN"/>
        </w:rPr>
        <w:t xml:space="preserve"> based paging mechanism and consider UE location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for paging.</w:t>
      </w:r>
    </w:p>
    <w:p w:rsidR="007639DD" w:rsidRDefault="001C0078" w:rsidP="007639DD">
      <w:pPr>
        <w:pStyle w:val="a8"/>
        <w:numPr>
          <w:ilvl w:val="0"/>
          <w:numId w:val="27"/>
        </w:num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>Specify the interface impact to support the mobility mechanisms</w:t>
      </w:r>
      <w:r w:rsidR="007639DD">
        <w:rPr>
          <w:rFonts w:hint="eastAsia"/>
          <w:lang w:eastAsia="zh-CN"/>
        </w:rPr>
        <w:t>:</w:t>
      </w:r>
    </w:p>
    <w:p w:rsidR="001C0078" w:rsidRDefault="007639DD" w:rsidP="007639DD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Specify the interface impact to support </w:t>
      </w:r>
      <w:r w:rsidR="001C0078">
        <w:rPr>
          <w:rFonts w:hint="eastAsia"/>
          <w:lang w:eastAsia="zh-CN"/>
        </w:rPr>
        <w:t>feeder link switch.</w:t>
      </w:r>
    </w:p>
    <w:p w:rsidR="007639DD" w:rsidRDefault="007639DD" w:rsidP="007639DD">
      <w:pPr>
        <w:pStyle w:val="a8"/>
        <w:numPr>
          <w:ilvl w:val="1"/>
          <w:numId w:val="27"/>
        </w:num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Specify the interface impact to support service link handover, e.g. schemes </w:t>
      </w:r>
      <w:r w:rsidRPr="00F2335F">
        <w:rPr>
          <w:lang w:eastAsia="zh-CN"/>
        </w:rPr>
        <w:t xml:space="preserve">to reduce service interruption </w:t>
      </w:r>
      <w:r>
        <w:rPr>
          <w:rFonts w:hint="eastAsia"/>
          <w:lang w:eastAsia="zh-CN"/>
        </w:rPr>
        <w:t xml:space="preserve">and keep service </w:t>
      </w:r>
      <w:r>
        <w:rPr>
          <w:lang w:eastAsia="zh-CN"/>
        </w:rPr>
        <w:t>continuity</w:t>
      </w:r>
      <w:r>
        <w:rPr>
          <w:rFonts w:hint="eastAsia"/>
          <w:lang w:eastAsia="zh-CN"/>
        </w:rPr>
        <w:t xml:space="preserve"> </w:t>
      </w:r>
      <w:r w:rsidRPr="00F2335F">
        <w:rPr>
          <w:lang w:eastAsia="zh-CN"/>
        </w:rPr>
        <w:t>during Hand-Over</w:t>
      </w:r>
      <w:r>
        <w:rPr>
          <w:rFonts w:hint="eastAsia"/>
          <w:lang w:eastAsia="zh-CN"/>
        </w:rPr>
        <w:t>.</w:t>
      </w:r>
    </w:p>
    <w:p w:rsidR="00FD2621" w:rsidRPr="00767E32" w:rsidRDefault="00FD2621" w:rsidP="0035587B">
      <w:pPr>
        <w:rPr>
          <w:lang w:eastAsia="zh-CN"/>
        </w:rPr>
      </w:pPr>
    </w:p>
    <w:p w:rsidR="00CD4C7B" w:rsidRPr="00515253" w:rsidRDefault="00AD1C9D" w:rsidP="0035587B">
      <w:pPr>
        <w:pStyle w:val="1"/>
        <w:pBdr>
          <w:top w:val="single" w:sz="12" w:space="2" w:color="auto"/>
        </w:pBdr>
        <w:rPr>
          <w:lang w:eastAsia="zh-CN"/>
        </w:rPr>
      </w:pPr>
      <w:r>
        <w:t>3</w:t>
      </w:r>
      <w:r w:rsidR="00CD4C7B" w:rsidRPr="00515253">
        <w:tab/>
      </w:r>
      <w:r>
        <w:t>Conclusion</w:t>
      </w:r>
      <w:r w:rsidR="001F02A3">
        <w:rPr>
          <w:rFonts w:hint="eastAsia"/>
          <w:lang w:eastAsia="zh-CN"/>
        </w:rPr>
        <w:t xml:space="preserve"> </w:t>
      </w:r>
    </w:p>
    <w:p w:rsidR="001F02A3" w:rsidRDefault="000F3EC4" w:rsidP="00842285">
      <w:pPr>
        <w:rPr>
          <w:lang w:eastAsia="zh-CN"/>
        </w:rPr>
      </w:pPr>
      <w:r>
        <w:t>In this contribution</w:t>
      </w:r>
      <w:r w:rsidR="001F02A3">
        <w:rPr>
          <w:rFonts w:hint="eastAsia"/>
          <w:lang w:eastAsia="zh-CN"/>
        </w:rPr>
        <w:t>,</w:t>
      </w:r>
      <w:r>
        <w:t xml:space="preserve"> we </w:t>
      </w:r>
      <w:r w:rsidR="001F02A3">
        <w:rPr>
          <w:lang w:eastAsia="zh-CN"/>
        </w:rPr>
        <w:t>analy</w:t>
      </w:r>
      <w:r w:rsidR="001F02A3">
        <w:rPr>
          <w:rFonts w:hint="eastAsia"/>
          <w:lang w:eastAsia="zh-CN"/>
        </w:rPr>
        <w:t xml:space="preserve">sed NTN scenarios and technique issues </w:t>
      </w:r>
      <w:r w:rsidR="00D81AFE">
        <w:rPr>
          <w:rFonts w:hint="eastAsia"/>
          <w:lang w:eastAsia="zh-CN"/>
        </w:rPr>
        <w:t xml:space="preserve">based on NTN </w:t>
      </w:r>
      <w:r w:rsidR="001F02A3">
        <w:rPr>
          <w:lang w:eastAsia="zh-CN"/>
        </w:rPr>
        <w:t>study</w:t>
      </w:r>
      <w:r w:rsidR="001F02A3">
        <w:rPr>
          <w:rFonts w:hint="eastAsia"/>
          <w:lang w:eastAsia="zh-CN"/>
        </w:rPr>
        <w:t xml:space="preserve"> </w:t>
      </w:r>
      <w:r w:rsidR="00D81AFE">
        <w:rPr>
          <w:rFonts w:hint="eastAsia"/>
          <w:lang w:eastAsia="zh-CN"/>
        </w:rPr>
        <w:t>phase</w:t>
      </w:r>
      <w:r w:rsidR="001F02A3">
        <w:rPr>
          <w:rFonts w:hint="eastAsia"/>
          <w:lang w:eastAsia="zh-CN"/>
        </w:rPr>
        <w:t xml:space="preserve">, and </w:t>
      </w:r>
      <w:r w:rsidR="00D81AFE">
        <w:rPr>
          <w:rFonts w:hint="eastAsia"/>
          <w:lang w:eastAsia="zh-CN"/>
        </w:rPr>
        <w:t xml:space="preserve">provided our </w:t>
      </w:r>
      <w:r w:rsidR="001F02A3">
        <w:rPr>
          <w:rFonts w:hint="eastAsia"/>
          <w:lang w:eastAsia="zh-CN"/>
        </w:rPr>
        <w:t>based on time</w:t>
      </w:r>
      <w:r w:rsidR="001F02A3">
        <w:rPr>
          <w:lang w:eastAsia="zh-CN"/>
        </w:rPr>
        <w:t xml:space="preserve"> </w:t>
      </w:r>
      <w:r w:rsidR="001F02A3">
        <w:rPr>
          <w:rFonts w:hint="eastAsia"/>
          <w:lang w:eastAsia="zh-CN"/>
        </w:rPr>
        <w:t xml:space="preserve"> </w:t>
      </w:r>
    </w:p>
    <w:p w:rsidR="00C30DA4" w:rsidRPr="0089386F" w:rsidRDefault="00C30DA4" w:rsidP="00C30DA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1: D</w:t>
      </w:r>
      <w:r w:rsidRPr="0089386F">
        <w:rPr>
          <w:rFonts w:hint="eastAsia"/>
          <w:b/>
          <w:lang w:eastAsia="zh-CN"/>
        </w:rPr>
        <w:t xml:space="preserve">own-prioritize the NTN </w:t>
      </w:r>
      <w:proofErr w:type="spellStart"/>
      <w:r w:rsidRPr="0089386F">
        <w:rPr>
          <w:rFonts w:hint="eastAsia"/>
          <w:b/>
          <w:lang w:eastAsia="zh-CN"/>
        </w:rPr>
        <w:t>IoT</w:t>
      </w:r>
      <w:proofErr w:type="spellEnd"/>
      <w:r w:rsidRPr="0089386F">
        <w:rPr>
          <w:rFonts w:hint="eastAsia"/>
          <w:b/>
          <w:lang w:eastAsia="zh-CN"/>
        </w:rPr>
        <w:t xml:space="preserve"> </w:t>
      </w:r>
      <w:r w:rsidRPr="0089386F">
        <w:rPr>
          <w:b/>
          <w:lang w:eastAsia="zh-CN"/>
        </w:rPr>
        <w:t>activity</w:t>
      </w:r>
      <w:r w:rsidRPr="0089386F">
        <w:rPr>
          <w:rFonts w:hint="eastAsia"/>
          <w:b/>
          <w:lang w:eastAsia="zh-CN"/>
        </w:rPr>
        <w:t xml:space="preserve"> in Rel-17.</w:t>
      </w:r>
    </w:p>
    <w:p w:rsidR="00D75BA9" w:rsidRPr="0089386F" w:rsidRDefault="00D75BA9" w:rsidP="00D75BA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 w:rsidRPr="0089386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Support </w:t>
      </w:r>
      <w:r w:rsidR="008A7B79">
        <w:rPr>
          <w:rFonts w:hint="eastAsia"/>
          <w:b/>
          <w:lang w:eastAsia="zh-CN"/>
        </w:rPr>
        <w:t>bot</w:t>
      </w:r>
      <w:bookmarkStart w:id="0" w:name="_GoBack"/>
      <w:bookmarkEnd w:id="0"/>
      <w:r w:rsidR="008A7B79">
        <w:rPr>
          <w:rFonts w:hint="eastAsia"/>
          <w:b/>
          <w:lang w:eastAsia="zh-CN"/>
        </w:rPr>
        <w:t xml:space="preserve">h </w:t>
      </w:r>
      <w:r>
        <w:rPr>
          <w:rFonts w:hint="eastAsia"/>
          <w:b/>
          <w:lang w:eastAsia="zh-CN"/>
        </w:rPr>
        <w:t>hard feeder link switch and soft feeder link switch in transparent payload to facilitate network deployment in Rel-17 WI.</w:t>
      </w:r>
      <w:r w:rsidR="00AD4BED">
        <w:rPr>
          <w:rFonts w:hint="eastAsia"/>
          <w:b/>
          <w:lang w:eastAsia="zh-CN"/>
        </w:rPr>
        <w:t xml:space="preserve"> </w:t>
      </w:r>
    </w:p>
    <w:p w:rsidR="00C30DA4" w:rsidRPr="0089386F" w:rsidRDefault="00C30DA4" w:rsidP="00C30DA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89386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Prioritize the UE with GNSS capability in Rel-17 NTN WI.</w:t>
      </w:r>
    </w:p>
    <w:p w:rsidR="0047715D" w:rsidRPr="00AD37F6" w:rsidRDefault="00AD37F6" w:rsidP="00D81AF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89386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Optimize mobility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by taking into </w:t>
      </w:r>
      <w:r>
        <w:rPr>
          <w:b/>
          <w:lang w:eastAsia="zh-CN"/>
        </w:rPr>
        <w:t>account</w:t>
      </w:r>
      <w:r>
        <w:rPr>
          <w:rFonts w:hint="eastAsia"/>
          <w:b/>
          <w:lang w:eastAsia="zh-CN"/>
        </w:rPr>
        <w:t xml:space="preserve"> UE location reporting and L1 beam management in Rel-17 NTN WI. </w:t>
      </w:r>
    </w:p>
    <w:p w:rsidR="00D81AFE" w:rsidRDefault="00AD37F6" w:rsidP="00D81AFE">
      <w:pPr>
        <w:rPr>
          <w:lang w:eastAsia="zh-CN"/>
        </w:rPr>
      </w:pPr>
      <w:r>
        <w:rPr>
          <w:lang w:eastAsia="zh-CN"/>
        </w:rPr>
        <w:t>Additionally</w:t>
      </w:r>
      <w:r w:rsidR="00D81AFE">
        <w:t xml:space="preserve">, a proposed </w:t>
      </w:r>
      <w:r>
        <w:rPr>
          <w:rFonts w:hint="eastAsia"/>
          <w:lang w:eastAsia="zh-CN"/>
        </w:rPr>
        <w:t xml:space="preserve">WI scope is </w:t>
      </w:r>
      <w:r w:rsidR="00B7251B">
        <w:rPr>
          <w:rFonts w:hint="eastAsia"/>
          <w:lang w:eastAsia="zh-CN"/>
        </w:rPr>
        <w:t xml:space="preserve">also </w:t>
      </w:r>
      <w:r>
        <w:rPr>
          <w:lang w:eastAsia="zh-CN"/>
        </w:rPr>
        <w:t>provided</w:t>
      </w:r>
      <w:r w:rsidR="00B7251B">
        <w:rPr>
          <w:rFonts w:hint="eastAsia"/>
          <w:lang w:eastAsia="zh-CN"/>
        </w:rPr>
        <w:t>.</w:t>
      </w:r>
    </w:p>
    <w:p w:rsidR="003E757D" w:rsidRPr="002F6AD0" w:rsidRDefault="003E757D" w:rsidP="003E757D">
      <w:pPr>
        <w:pStyle w:val="1"/>
      </w:pPr>
      <w:r w:rsidRPr="002F6AD0">
        <w:t xml:space="preserve">References </w:t>
      </w:r>
    </w:p>
    <w:p w:rsidR="003E757D" w:rsidRDefault="003E757D" w:rsidP="003E757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08538912"/>
      <w:bookmarkStart w:id="2" w:name="_Ref500259542"/>
      <w:bookmarkStart w:id="3" w:name="_Ref508545350"/>
      <w:r w:rsidRPr="002F6AD0">
        <w:rPr>
          <w:rFonts w:hint="eastAsia"/>
          <w:lang w:eastAsia="zh-CN"/>
        </w:rPr>
        <w:t>TR</w:t>
      </w:r>
      <w:r>
        <w:rPr>
          <w:lang w:eastAsia="zh-CN"/>
        </w:rPr>
        <w:t xml:space="preserve"> </w:t>
      </w:r>
      <w:r w:rsidR="00FE2AD6">
        <w:rPr>
          <w:rFonts w:hint="eastAsia"/>
          <w:lang w:eastAsia="zh-CN"/>
        </w:rPr>
        <w:t xml:space="preserve">38.821 </w:t>
      </w:r>
      <w:r w:rsidRPr="002F6AD0">
        <w:rPr>
          <w:rFonts w:hint="eastAsia"/>
          <w:lang w:eastAsia="zh-CN"/>
        </w:rPr>
        <w:t>V1.</w:t>
      </w:r>
      <w:r w:rsidR="00FE2AD6">
        <w:rPr>
          <w:rFonts w:hint="eastAsia"/>
          <w:lang w:eastAsia="zh-CN"/>
        </w:rPr>
        <w:t>0</w:t>
      </w:r>
      <w:r w:rsidRPr="002F6AD0">
        <w:rPr>
          <w:rFonts w:hint="eastAsia"/>
          <w:lang w:eastAsia="zh-CN"/>
        </w:rPr>
        <w:t xml:space="preserve">.0, </w:t>
      </w:r>
      <w:r>
        <w:rPr>
          <w:lang w:eastAsia="zh-CN"/>
        </w:rPr>
        <w:t>“</w:t>
      </w:r>
      <w:r w:rsidR="00FE2AD6" w:rsidRPr="00180438">
        <w:rPr>
          <w:lang w:eastAsia="ja-JP"/>
        </w:rPr>
        <w:t>Solutions for NR to support non-terrestrial networks (NTN)</w:t>
      </w:r>
      <w:r>
        <w:rPr>
          <w:lang w:eastAsia="zh-CN"/>
        </w:rPr>
        <w:t>”</w:t>
      </w:r>
      <w:bookmarkEnd w:id="1"/>
      <w:bookmarkEnd w:id="2"/>
      <w:bookmarkEnd w:id="3"/>
    </w:p>
    <w:sectPr w:rsidR="003E757D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5B" w:rsidRDefault="005E115B">
      <w:r>
        <w:separator/>
      </w:r>
    </w:p>
  </w:endnote>
  <w:endnote w:type="continuationSeparator" w:id="0">
    <w:p w:rsidR="005E115B" w:rsidRDefault="005E115B">
      <w:r>
        <w:continuationSeparator/>
      </w:r>
    </w:p>
  </w:endnote>
  <w:endnote w:type="continuationNotice" w:id="1">
    <w:p w:rsidR="005E115B" w:rsidRDefault="005E1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5B" w:rsidRDefault="005E115B">
      <w:r>
        <w:separator/>
      </w:r>
    </w:p>
  </w:footnote>
  <w:footnote w:type="continuationSeparator" w:id="0">
    <w:p w:rsidR="005E115B" w:rsidRDefault="005E115B">
      <w:r>
        <w:continuationSeparator/>
      </w:r>
    </w:p>
  </w:footnote>
  <w:footnote w:type="continuationNotice" w:id="1">
    <w:p w:rsidR="005E115B" w:rsidRDefault="005E11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67181"/>
    <w:multiLevelType w:val="hybridMultilevel"/>
    <w:tmpl w:val="9222C2AA"/>
    <w:lvl w:ilvl="0" w:tplc="92BA8BD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8013C8"/>
    <w:multiLevelType w:val="hybridMultilevel"/>
    <w:tmpl w:val="188A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>
    <w:nsid w:val="0A5A3E8E"/>
    <w:multiLevelType w:val="hybridMultilevel"/>
    <w:tmpl w:val="2A98717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>
    <w:nsid w:val="0BB016E8"/>
    <w:multiLevelType w:val="hybridMultilevel"/>
    <w:tmpl w:val="0B726776"/>
    <w:lvl w:ilvl="0" w:tplc="7032A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F2E0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A2D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8F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6F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A8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6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82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C8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F322969"/>
    <w:multiLevelType w:val="hybridMultilevel"/>
    <w:tmpl w:val="CCAEA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865E2"/>
    <w:multiLevelType w:val="hybridMultilevel"/>
    <w:tmpl w:val="B4047564"/>
    <w:lvl w:ilvl="0" w:tplc="D6F61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E70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C43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63F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A41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44B840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A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02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A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46A0D"/>
    <w:multiLevelType w:val="hybridMultilevel"/>
    <w:tmpl w:val="728036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C61D09"/>
    <w:multiLevelType w:val="hybridMultilevel"/>
    <w:tmpl w:val="442E02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52103C"/>
    <w:multiLevelType w:val="hybridMultilevel"/>
    <w:tmpl w:val="FD7035E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D6D6018"/>
    <w:multiLevelType w:val="hybridMultilevel"/>
    <w:tmpl w:val="72D0F02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2C6F4C"/>
    <w:multiLevelType w:val="hybridMultilevel"/>
    <w:tmpl w:val="C25E2C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>
    <w:nsid w:val="3B4342CA"/>
    <w:multiLevelType w:val="hybridMultilevel"/>
    <w:tmpl w:val="17F0AF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553AE"/>
    <w:multiLevelType w:val="hybridMultilevel"/>
    <w:tmpl w:val="E91A3E9A"/>
    <w:lvl w:ilvl="0" w:tplc="59C06F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B55AFC"/>
    <w:multiLevelType w:val="hybridMultilevel"/>
    <w:tmpl w:val="9FB8D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40E5E"/>
    <w:multiLevelType w:val="hybridMultilevel"/>
    <w:tmpl w:val="B70CC5C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9BE6A72"/>
    <w:multiLevelType w:val="hybridMultilevel"/>
    <w:tmpl w:val="A4DADA90"/>
    <w:lvl w:ilvl="0" w:tplc="59C06F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C722CE"/>
    <w:multiLevelType w:val="hybridMultilevel"/>
    <w:tmpl w:val="C1B83FB2"/>
    <w:lvl w:ilvl="0" w:tplc="97065B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4"/>
  </w:num>
  <w:num w:numId="6">
    <w:abstractNumId w:val="18"/>
  </w:num>
  <w:num w:numId="7">
    <w:abstractNumId w:val="16"/>
  </w:num>
  <w:num w:numId="8">
    <w:abstractNumId w:val="2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4"/>
  </w:num>
  <w:num w:numId="14">
    <w:abstractNumId w:val="8"/>
  </w:num>
  <w:num w:numId="15">
    <w:abstractNumId w:val="6"/>
  </w:num>
  <w:num w:numId="16">
    <w:abstractNumId w:val="28"/>
  </w:num>
  <w:num w:numId="17">
    <w:abstractNumId w:val="28"/>
  </w:num>
  <w:num w:numId="18">
    <w:abstractNumId w:val="20"/>
  </w:num>
  <w:num w:numId="19">
    <w:abstractNumId w:val="25"/>
  </w:num>
  <w:num w:numId="20">
    <w:abstractNumId w:val="5"/>
  </w:num>
  <w:num w:numId="21">
    <w:abstractNumId w:val="22"/>
  </w:num>
  <w:num w:numId="22">
    <w:abstractNumId w:val="7"/>
  </w:num>
  <w:num w:numId="23">
    <w:abstractNumId w:val="13"/>
  </w:num>
  <w:num w:numId="24">
    <w:abstractNumId w:val="1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9"/>
  </w:num>
  <w:num w:numId="28">
    <w:abstractNumId w:val="21"/>
  </w:num>
  <w:num w:numId="29">
    <w:abstractNumId w:val="11"/>
  </w:num>
  <w:num w:numId="30">
    <w:abstractNumId w:val="1"/>
  </w:num>
  <w:num w:numId="31">
    <w:abstractNumId w:val="1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5F9"/>
    <w:rsid w:val="00001C1A"/>
    <w:rsid w:val="00003BD8"/>
    <w:rsid w:val="00012AC0"/>
    <w:rsid w:val="00022284"/>
    <w:rsid w:val="00030FF4"/>
    <w:rsid w:val="00032DFC"/>
    <w:rsid w:val="00033397"/>
    <w:rsid w:val="00035CDF"/>
    <w:rsid w:val="00040095"/>
    <w:rsid w:val="0004014C"/>
    <w:rsid w:val="00042F07"/>
    <w:rsid w:val="0004578B"/>
    <w:rsid w:val="000573DC"/>
    <w:rsid w:val="00067C50"/>
    <w:rsid w:val="00070707"/>
    <w:rsid w:val="00080512"/>
    <w:rsid w:val="00090468"/>
    <w:rsid w:val="000960D2"/>
    <w:rsid w:val="0009628D"/>
    <w:rsid w:val="00096968"/>
    <w:rsid w:val="0009796C"/>
    <w:rsid w:val="000B0FF7"/>
    <w:rsid w:val="000B4995"/>
    <w:rsid w:val="000B4FAD"/>
    <w:rsid w:val="000B7BCF"/>
    <w:rsid w:val="000C522B"/>
    <w:rsid w:val="000D58AB"/>
    <w:rsid w:val="000F3EC4"/>
    <w:rsid w:val="000F466B"/>
    <w:rsid w:val="001000A2"/>
    <w:rsid w:val="001009AE"/>
    <w:rsid w:val="00100F87"/>
    <w:rsid w:val="0010183C"/>
    <w:rsid w:val="00110055"/>
    <w:rsid w:val="00110B81"/>
    <w:rsid w:val="001118DA"/>
    <w:rsid w:val="00112F1A"/>
    <w:rsid w:val="0011537F"/>
    <w:rsid w:val="00120271"/>
    <w:rsid w:val="00120C3B"/>
    <w:rsid w:val="00132804"/>
    <w:rsid w:val="00133176"/>
    <w:rsid w:val="00143283"/>
    <w:rsid w:val="00145075"/>
    <w:rsid w:val="00147FF1"/>
    <w:rsid w:val="00152B51"/>
    <w:rsid w:val="00154D64"/>
    <w:rsid w:val="00155FE5"/>
    <w:rsid w:val="00163DC1"/>
    <w:rsid w:val="00173A39"/>
    <w:rsid w:val="001741A0"/>
    <w:rsid w:val="001812A9"/>
    <w:rsid w:val="00186793"/>
    <w:rsid w:val="00194CD0"/>
    <w:rsid w:val="001A3F19"/>
    <w:rsid w:val="001A53E7"/>
    <w:rsid w:val="001A5476"/>
    <w:rsid w:val="001B257F"/>
    <w:rsid w:val="001B2C41"/>
    <w:rsid w:val="001B49C9"/>
    <w:rsid w:val="001C0078"/>
    <w:rsid w:val="001C0B48"/>
    <w:rsid w:val="001C4F79"/>
    <w:rsid w:val="001D276B"/>
    <w:rsid w:val="001D299F"/>
    <w:rsid w:val="001D4938"/>
    <w:rsid w:val="001D5E27"/>
    <w:rsid w:val="001E6A11"/>
    <w:rsid w:val="001E7B89"/>
    <w:rsid w:val="001F02A3"/>
    <w:rsid w:val="001F168B"/>
    <w:rsid w:val="001F7831"/>
    <w:rsid w:val="002023BC"/>
    <w:rsid w:val="00204045"/>
    <w:rsid w:val="002063E9"/>
    <w:rsid w:val="00206BBD"/>
    <w:rsid w:val="00210C67"/>
    <w:rsid w:val="00211BBA"/>
    <w:rsid w:val="00214DC8"/>
    <w:rsid w:val="002169A8"/>
    <w:rsid w:val="0022606D"/>
    <w:rsid w:val="00230A1B"/>
    <w:rsid w:val="00231A39"/>
    <w:rsid w:val="00233493"/>
    <w:rsid w:val="00236C36"/>
    <w:rsid w:val="00237985"/>
    <w:rsid w:val="00237E9F"/>
    <w:rsid w:val="002410E3"/>
    <w:rsid w:val="00246E8D"/>
    <w:rsid w:val="00247072"/>
    <w:rsid w:val="00250E1E"/>
    <w:rsid w:val="00256A7A"/>
    <w:rsid w:val="00264090"/>
    <w:rsid w:val="002678BA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C42BC"/>
    <w:rsid w:val="002C7D14"/>
    <w:rsid w:val="002D049B"/>
    <w:rsid w:val="002D5EB5"/>
    <w:rsid w:val="002E71F8"/>
    <w:rsid w:val="002F0CEC"/>
    <w:rsid w:val="002F0D22"/>
    <w:rsid w:val="003058E9"/>
    <w:rsid w:val="00306917"/>
    <w:rsid w:val="00310439"/>
    <w:rsid w:val="00312BCB"/>
    <w:rsid w:val="00314216"/>
    <w:rsid w:val="003172DC"/>
    <w:rsid w:val="00320AC3"/>
    <w:rsid w:val="00325AE3"/>
    <w:rsid w:val="00326069"/>
    <w:rsid w:val="00331559"/>
    <w:rsid w:val="00332AC1"/>
    <w:rsid w:val="00333166"/>
    <w:rsid w:val="003360D9"/>
    <w:rsid w:val="003407C7"/>
    <w:rsid w:val="003410D7"/>
    <w:rsid w:val="00342D16"/>
    <w:rsid w:val="00345098"/>
    <w:rsid w:val="00353D1F"/>
    <w:rsid w:val="0035462D"/>
    <w:rsid w:val="0035484E"/>
    <w:rsid w:val="0035587B"/>
    <w:rsid w:val="0036147B"/>
    <w:rsid w:val="00362541"/>
    <w:rsid w:val="003742D4"/>
    <w:rsid w:val="0038637D"/>
    <w:rsid w:val="0039049C"/>
    <w:rsid w:val="00392861"/>
    <w:rsid w:val="003941AB"/>
    <w:rsid w:val="00396BB3"/>
    <w:rsid w:val="003A1967"/>
    <w:rsid w:val="003A2153"/>
    <w:rsid w:val="003A2E85"/>
    <w:rsid w:val="003A53CD"/>
    <w:rsid w:val="003A7A21"/>
    <w:rsid w:val="003B40AD"/>
    <w:rsid w:val="003B5581"/>
    <w:rsid w:val="003C4E37"/>
    <w:rsid w:val="003D44E5"/>
    <w:rsid w:val="003E0D14"/>
    <w:rsid w:val="003E16BE"/>
    <w:rsid w:val="003E18C5"/>
    <w:rsid w:val="003E20CA"/>
    <w:rsid w:val="003E4554"/>
    <w:rsid w:val="003E757D"/>
    <w:rsid w:val="003F0741"/>
    <w:rsid w:val="003F4691"/>
    <w:rsid w:val="003F6C2F"/>
    <w:rsid w:val="003F7A2E"/>
    <w:rsid w:val="004006E8"/>
    <w:rsid w:val="00401855"/>
    <w:rsid w:val="004025DB"/>
    <w:rsid w:val="00403B9A"/>
    <w:rsid w:val="00410280"/>
    <w:rsid w:val="00414A81"/>
    <w:rsid w:val="004173FB"/>
    <w:rsid w:val="00417D84"/>
    <w:rsid w:val="004215F6"/>
    <w:rsid w:val="00421F81"/>
    <w:rsid w:val="0043026D"/>
    <w:rsid w:val="00434EDA"/>
    <w:rsid w:val="004362F0"/>
    <w:rsid w:val="00445B38"/>
    <w:rsid w:val="004502A1"/>
    <w:rsid w:val="004568DA"/>
    <w:rsid w:val="00463BAD"/>
    <w:rsid w:val="00471A93"/>
    <w:rsid w:val="0047715D"/>
    <w:rsid w:val="00477455"/>
    <w:rsid w:val="0048046E"/>
    <w:rsid w:val="00482B32"/>
    <w:rsid w:val="00484B83"/>
    <w:rsid w:val="004906C8"/>
    <w:rsid w:val="0049152C"/>
    <w:rsid w:val="00492C50"/>
    <w:rsid w:val="00495FA8"/>
    <w:rsid w:val="004A7594"/>
    <w:rsid w:val="004B3766"/>
    <w:rsid w:val="004C2033"/>
    <w:rsid w:val="004D337C"/>
    <w:rsid w:val="004D3578"/>
    <w:rsid w:val="004D380D"/>
    <w:rsid w:val="004D6A4D"/>
    <w:rsid w:val="004D776D"/>
    <w:rsid w:val="004E213A"/>
    <w:rsid w:val="004E6B41"/>
    <w:rsid w:val="004E7580"/>
    <w:rsid w:val="004E7B6A"/>
    <w:rsid w:val="004F0646"/>
    <w:rsid w:val="004F324D"/>
    <w:rsid w:val="004F4604"/>
    <w:rsid w:val="005000F1"/>
    <w:rsid w:val="00503171"/>
    <w:rsid w:val="00506C28"/>
    <w:rsid w:val="0051154F"/>
    <w:rsid w:val="0051385F"/>
    <w:rsid w:val="00515253"/>
    <w:rsid w:val="0052012E"/>
    <w:rsid w:val="00527960"/>
    <w:rsid w:val="00527C13"/>
    <w:rsid w:val="00531B0A"/>
    <w:rsid w:val="00534DA0"/>
    <w:rsid w:val="00537D9B"/>
    <w:rsid w:val="0054110C"/>
    <w:rsid w:val="00543544"/>
    <w:rsid w:val="00543E6C"/>
    <w:rsid w:val="00543F88"/>
    <w:rsid w:val="00546675"/>
    <w:rsid w:val="00547140"/>
    <w:rsid w:val="00547ED0"/>
    <w:rsid w:val="00553697"/>
    <w:rsid w:val="00562948"/>
    <w:rsid w:val="0056404B"/>
    <w:rsid w:val="00565087"/>
    <w:rsid w:val="0056573F"/>
    <w:rsid w:val="00566641"/>
    <w:rsid w:val="0057552B"/>
    <w:rsid w:val="0058338F"/>
    <w:rsid w:val="00583F64"/>
    <w:rsid w:val="005B1EF8"/>
    <w:rsid w:val="005D3004"/>
    <w:rsid w:val="005E115B"/>
    <w:rsid w:val="005E1DD4"/>
    <w:rsid w:val="005E6AC6"/>
    <w:rsid w:val="00602867"/>
    <w:rsid w:val="00604F8F"/>
    <w:rsid w:val="00611566"/>
    <w:rsid w:val="00613174"/>
    <w:rsid w:val="00614E33"/>
    <w:rsid w:val="00616DA8"/>
    <w:rsid w:val="00631020"/>
    <w:rsid w:val="0063417E"/>
    <w:rsid w:val="00634734"/>
    <w:rsid w:val="0063476A"/>
    <w:rsid w:val="00635301"/>
    <w:rsid w:val="00637C51"/>
    <w:rsid w:val="006431F5"/>
    <w:rsid w:val="00646D99"/>
    <w:rsid w:val="00651F6B"/>
    <w:rsid w:val="00656910"/>
    <w:rsid w:val="00665543"/>
    <w:rsid w:val="00667EC7"/>
    <w:rsid w:val="00674F2F"/>
    <w:rsid w:val="00677DF6"/>
    <w:rsid w:val="00683504"/>
    <w:rsid w:val="00686CE0"/>
    <w:rsid w:val="00696790"/>
    <w:rsid w:val="00697147"/>
    <w:rsid w:val="006A1281"/>
    <w:rsid w:val="006A1B43"/>
    <w:rsid w:val="006A5259"/>
    <w:rsid w:val="006A58E1"/>
    <w:rsid w:val="006A7501"/>
    <w:rsid w:val="006C66D8"/>
    <w:rsid w:val="006D00EB"/>
    <w:rsid w:val="006D1E24"/>
    <w:rsid w:val="006D6586"/>
    <w:rsid w:val="006D6E48"/>
    <w:rsid w:val="006E1417"/>
    <w:rsid w:val="006E4EF7"/>
    <w:rsid w:val="006F14EA"/>
    <w:rsid w:val="006F3C7A"/>
    <w:rsid w:val="006F4258"/>
    <w:rsid w:val="006F4E37"/>
    <w:rsid w:val="006F4F29"/>
    <w:rsid w:val="006F6A2C"/>
    <w:rsid w:val="00710201"/>
    <w:rsid w:val="007135AD"/>
    <w:rsid w:val="00724702"/>
    <w:rsid w:val="00731198"/>
    <w:rsid w:val="007318A8"/>
    <w:rsid w:val="00731BA5"/>
    <w:rsid w:val="007322C6"/>
    <w:rsid w:val="00732499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405B"/>
    <w:rsid w:val="00756720"/>
    <w:rsid w:val="007577D8"/>
    <w:rsid w:val="00757D40"/>
    <w:rsid w:val="007639DD"/>
    <w:rsid w:val="00764677"/>
    <w:rsid w:val="00767E32"/>
    <w:rsid w:val="00771584"/>
    <w:rsid w:val="007743B2"/>
    <w:rsid w:val="007811A7"/>
    <w:rsid w:val="00781F0F"/>
    <w:rsid w:val="00786EC7"/>
    <w:rsid w:val="0078727C"/>
    <w:rsid w:val="00790415"/>
    <w:rsid w:val="0079049D"/>
    <w:rsid w:val="00794270"/>
    <w:rsid w:val="007A1CF2"/>
    <w:rsid w:val="007A60F9"/>
    <w:rsid w:val="007B039C"/>
    <w:rsid w:val="007B0540"/>
    <w:rsid w:val="007B18D8"/>
    <w:rsid w:val="007B44AA"/>
    <w:rsid w:val="007C095F"/>
    <w:rsid w:val="007C2B10"/>
    <w:rsid w:val="007D514C"/>
    <w:rsid w:val="007E6F63"/>
    <w:rsid w:val="007F1DDE"/>
    <w:rsid w:val="007F480E"/>
    <w:rsid w:val="008028A4"/>
    <w:rsid w:val="008047DA"/>
    <w:rsid w:val="00805729"/>
    <w:rsid w:val="00810E74"/>
    <w:rsid w:val="00813245"/>
    <w:rsid w:val="008255C8"/>
    <w:rsid w:val="00826516"/>
    <w:rsid w:val="008278A9"/>
    <w:rsid w:val="008342A6"/>
    <w:rsid w:val="00836F3D"/>
    <w:rsid w:val="00840FE2"/>
    <w:rsid w:val="00842285"/>
    <w:rsid w:val="008425B1"/>
    <w:rsid w:val="00843CF6"/>
    <w:rsid w:val="00851E5D"/>
    <w:rsid w:val="008567C6"/>
    <w:rsid w:val="0086457E"/>
    <w:rsid w:val="00865F2F"/>
    <w:rsid w:val="00867D61"/>
    <w:rsid w:val="00871E3A"/>
    <w:rsid w:val="00874AC2"/>
    <w:rsid w:val="008768CA"/>
    <w:rsid w:val="00877EF9"/>
    <w:rsid w:val="00880559"/>
    <w:rsid w:val="00884C0C"/>
    <w:rsid w:val="008856CC"/>
    <w:rsid w:val="00891AD5"/>
    <w:rsid w:val="0089386F"/>
    <w:rsid w:val="008967DA"/>
    <w:rsid w:val="008A5CC3"/>
    <w:rsid w:val="008A68A6"/>
    <w:rsid w:val="008A7B79"/>
    <w:rsid w:val="008B2722"/>
    <w:rsid w:val="008B4ED2"/>
    <w:rsid w:val="008B5306"/>
    <w:rsid w:val="008C2BE5"/>
    <w:rsid w:val="008D3E9F"/>
    <w:rsid w:val="008D5E25"/>
    <w:rsid w:val="008E1380"/>
    <w:rsid w:val="008E1EBE"/>
    <w:rsid w:val="008E3DFF"/>
    <w:rsid w:val="008E3E52"/>
    <w:rsid w:val="008F0EC1"/>
    <w:rsid w:val="008F1606"/>
    <w:rsid w:val="008F2B9B"/>
    <w:rsid w:val="0090271F"/>
    <w:rsid w:val="00902DB9"/>
    <w:rsid w:val="00902F80"/>
    <w:rsid w:val="0090466A"/>
    <w:rsid w:val="00906980"/>
    <w:rsid w:val="009152A7"/>
    <w:rsid w:val="00921575"/>
    <w:rsid w:val="00922C9E"/>
    <w:rsid w:val="00927F58"/>
    <w:rsid w:val="00936071"/>
    <w:rsid w:val="00936969"/>
    <w:rsid w:val="00940212"/>
    <w:rsid w:val="00942EC2"/>
    <w:rsid w:val="00943417"/>
    <w:rsid w:val="0094440C"/>
    <w:rsid w:val="0094499A"/>
    <w:rsid w:val="00956BA6"/>
    <w:rsid w:val="00960CE5"/>
    <w:rsid w:val="00961B32"/>
    <w:rsid w:val="00965E2A"/>
    <w:rsid w:val="0096740F"/>
    <w:rsid w:val="00970DB3"/>
    <w:rsid w:val="009744CD"/>
    <w:rsid w:val="00974BB0"/>
    <w:rsid w:val="0097756F"/>
    <w:rsid w:val="00986342"/>
    <w:rsid w:val="009915DA"/>
    <w:rsid w:val="0099369A"/>
    <w:rsid w:val="009937E2"/>
    <w:rsid w:val="00996714"/>
    <w:rsid w:val="009A0AF3"/>
    <w:rsid w:val="009A407D"/>
    <w:rsid w:val="009A616B"/>
    <w:rsid w:val="009B07CD"/>
    <w:rsid w:val="009C19E9"/>
    <w:rsid w:val="009C335D"/>
    <w:rsid w:val="009C4414"/>
    <w:rsid w:val="009D01F9"/>
    <w:rsid w:val="009D2296"/>
    <w:rsid w:val="009D416A"/>
    <w:rsid w:val="009D72A7"/>
    <w:rsid w:val="009D74A6"/>
    <w:rsid w:val="009F1197"/>
    <w:rsid w:val="00A07F3B"/>
    <w:rsid w:val="00A10F02"/>
    <w:rsid w:val="00A163D2"/>
    <w:rsid w:val="00A204CA"/>
    <w:rsid w:val="00A21E37"/>
    <w:rsid w:val="00A31C20"/>
    <w:rsid w:val="00A320FC"/>
    <w:rsid w:val="00A4042B"/>
    <w:rsid w:val="00A43364"/>
    <w:rsid w:val="00A53724"/>
    <w:rsid w:val="00A603BB"/>
    <w:rsid w:val="00A62816"/>
    <w:rsid w:val="00A65924"/>
    <w:rsid w:val="00A81A2B"/>
    <w:rsid w:val="00A82346"/>
    <w:rsid w:val="00A83696"/>
    <w:rsid w:val="00A84E14"/>
    <w:rsid w:val="00A86647"/>
    <w:rsid w:val="00A955A9"/>
    <w:rsid w:val="00A9671C"/>
    <w:rsid w:val="00AA1553"/>
    <w:rsid w:val="00AA7572"/>
    <w:rsid w:val="00AB1878"/>
    <w:rsid w:val="00AB23AE"/>
    <w:rsid w:val="00AB52B0"/>
    <w:rsid w:val="00AB5A9D"/>
    <w:rsid w:val="00AB5E7A"/>
    <w:rsid w:val="00AB7E01"/>
    <w:rsid w:val="00AC1C8D"/>
    <w:rsid w:val="00AC7620"/>
    <w:rsid w:val="00AD1C9D"/>
    <w:rsid w:val="00AD37F6"/>
    <w:rsid w:val="00AD4BED"/>
    <w:rsid w:val="00AE2E68"/>
    <w:rsid w:val="00AE4332"/>
    <w:rsid w:val="00AE58EC"/>
    <w:rsid w:val="00AF53E8"/>
    <w:rsid w:val="00B018B8"/>
    <w:rsid w:val="00B021B9"/>
    <w:rsid w:val="00B0415E"/>
    <w:rsid w:val="00B112A5"/>
    <w:rsid w:val="00B15449"/>
    <w:rsid w:val="00B1778E"/>
    <w:rsid w:val="00B259B4"/>
    <w:rsid w:val="00B3144D"/>
    <w:rsid w:val="00B425CD"/>
    <w:rsid w:val="00B47FD1"/>
    <w:rsid w:val="00B516BB"/>
    <w:rsid w:val="00B55C8C"/>
    <w:rsid w:val="00B602E8"/>
    <w:rsid w:val="00B638EE"/>
    <w:rsid w:val="00B70A28"/>
    <w:rsid w:val="00B7251B"/>
    <w:rsid w:val="00B84F58"/>
    <w:rsid w:val="00B956BF"/>
    <w:rsid w:val="00BA1087"/>
    <w:rsid w:val="00BA50D3"/>
    <w:rsid w:val="00BA620C"/>
    <w:rsid w:val="00BB0564"/>
    <w:rsid w:val="00BC1F1D"/>
    <w:rsid w:val="00BC2FCD"/>
    <w:rsid w:val="00BC370E"/>
    <w:rsid w:val="00BC68A2"/>
    <w:rsid w:val="00BC76D2"/>
    <w:rsid w:val="00BD0A2F"/>
    <w:rsid w:val="00BD7305"/>
    <w:rsid w:val="00BD7AB8"/>
    <w:rsid w:val="00BE19BE"/>
    <w:rsid w:val="00BE2652"/>
    <w:rsid w:val="00BE3090"/>
    <w:rsid w:val="00BE3427"/>
    <w:rsid w:val="00BE3C41"/>
    <w:rsid w:val="00C03835"/>
    <w:rsid w:val="00C1237F"/>
    <w:rsid w:val="00C12B51"/>
    <w:rsid w:val="00C1497D"/>
    <w:rsid w:val="00C15F19"/>
    <w:rsid w:val="00C21804"/>
    <w:rsid w:val="00C21883"/>
    <w:rsid w:val="00C24650"/>
    <w:rsid w:val="00C300E7"/>
    <w:rsid w:val="00C30D6C"/>
    <w:rsid w:val="00C30DA4"/>
    <w:rsid w:val="00C33079"/>
    <w:rsid w:val="00C3423B"/>
    <w:rsid w:val="00C37A01"/>
    <w:rsid w:val="00C43FFE"/>
    <w:rsid w:val="00C4562A"/>
    <w:rsid w:val="00C479EA"/>
    <w:rsid w:val="00C509A5"/>
    <w:rsid w:val="00C57E06"/>
    <w:rsid w:val="00C6266F"/>
    <w:rsid w:val="00C634E9"/>
    <w:rsid w:val="00C83A13"/>
    <w:rsid w:val="00C9068C"/>
    <w:rsid w:val="00C92967"/>
    <w:rsid w:val="00C95751"/>
    <w:rsid w:val="00C97B4D"/>
    <w:rsid w:val="00CA3D0C"/>
    <w:rsid w:val="00CA654B"/>
    <w:rsid w:val="00CA7DA6"/>
    <w:rsid w:val="00CB6BF1"/>
    <w:rsid w:val="00CB7CDD"/>
    <w:rsid w:val="00CC0104"/>
    <w:rsid w:val="00CC4B17"/>
    <w:rsid w:val="00CD48C5"/>
    <w:rsid w:val="00CD4C7B"/>
    <w:rsid w:val="00CD51F2"/>
    <w:rsid w:val="00CF5008"/>
    <w:rsid w:val="00D00E15"/>
    <w:rsid w:val="00D018DF"/>
    <w:rsid w:val="00D149A6"/>
    <w:rsid w:val="00D162FE"/>
    <w:rsid w:val="00D179C7"/>
    <w:rsid w:val="00D17A5E"/>
    <w:rsid w:val="00D22A6C"/>
    <w:rsid w:val="00D323CA"/>
    <w:rsid w:val="00D375A1"/>
    <w:rsid w:val="00D42C14"/>
    <w:rsid w:val="00D44064"/>
    <w:rsid w:val="00D47806"/>
    <w:rsid w:val="00D50CAE"/>
    <w:rsid w:val="00D53267"/>
    <w:rsid w:val="00D55F5A"/>
    <w:rsid w:val="00D622A6"/>
    <w:rsid w:val="00D67D24"/>
    <w:rsid w:val="00D738D6"/>
    <w:rsid w:val="00D74257"/>
    <w:rsid w:val="00D75A4F"/>
    <w:rsid w:val="00D75BA9"/>
    <w:rsid w:val="00D80795"/>
    <w:rsid w:val="00D81AFE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254"/>
    <w:rsid w:val="00DB130F"/>
    <w:rsid w:val="00DB1818"/>
    <w:rsid w:val="00DB21E4"/>
    <w:rsid w:val="00DC309B"/>
    <w:rsid w:val="00DC4DA2"/>
    <w:rsid w:val="00DC6DE2"/>
    <w:rsid w:val="00DD679D"/>
    <w:rsid w:val="00DD760C"/>
    <w:rsid w:val="00DE0068"/>
    <w:rsid w:val="00DE15C5"/>
    <w:rsid w:val="00DE2451"/>
    <w:rsid w:val="00DE35EE"/>
    <w:rsid w:val="00DE5F2D"/>
    <w:rsid w:val="00DE7312"/>
    <w:rsid w:val="00DF06D0"/>
    <w:rsid w:val="00E02052"/>
    <w:rsid w:val="00E037A7"/>
    <w:rsid w:val="00E06C0F"/>
    <w:rsid w:val="00E07E69"/>
    <w:rsid w:val="00E12558"/>
    <w:rsid w:val="00E12A94"/>
    <w:rsid w:val="00E138A4"/>
    <w:rsid w:val="00E14965"/>
    <w:rsid w:val="00E16137"/>
    <w:rsid w:val="00E20BC3"/>
    <w:rsid w:val="00E20C53"/>
    <w:rsid w:val="00E43A98"/>
    <w:rsid w:val="00E470D5"/>
    <w:rsid w:val="00E47A9C"/>
    <w:rsid w:val="00E5465D"/>
    <w:rsid w:val="00E62835"/>
    <w:rsid w:val="00E6418B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1B02"/>
    <w:rsid w:val="00EB352C"/>
    <w:rsid w:val="00EB45C2"/>
    <w:rsid w:val="00EC1F1B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3541"/>
    <w:rsid w:val="00F2026E"/>
    <w:rsid w:val="00F215F7"/>
    <w:rsid w:val="00F2210A"/>
    <w:rsid w:val="00F25ADD"/>
    <w:rsid w:val="00F3282E"/>
    <w:rsid w:val="00F34EE0"/>
    <w:rsid w:val="00F353B7"/>
    <w:rsid w:val="00F37743"/>
    <w:rsid w:val="00F43D05"/>
    <w:rsid w:val="00F44E79"/>
    <w:rsid w:val="00F53FAF"/>
    <w:rsid w:val="00F54A3D"/>
    <w:rsid w:val="00F54CB0"/>
    <w:rsid w:val="00F55452"/>
    <w:rsid w:val="00F653B8"/>
    <w:rsid w:val="00F65FDB"/>
    <w:rsid w:val="00F715E4"/>
    <w:rsid w:val="00F71B89"/>
    <w:rsid w:val="00F7353C"/>
    <w:rsid w:val="00F76341"/>
    <w:rsid w:val="00F76F8F"/>
    <w:rsid w:val="00F87EF8"/>
    <w:rsid w:val="00F96E16"/>
    <w:rsid w:val="00F97817"/>
    <w:rsid w:val="00FA1266"/>
    <w:rsid w:val="00FA4746"/>
    <w:rsid w:val="00FA767F"/>
    <w:rsid w:val="00FB084D"/>
    <w:rsid w:val="00FB0AA9"/>
    <w:rsid w:val="00FB36FA"/>
    <w:rsid w:val="00FC1192"/>
    <w:rsid w:val="00FC1390"/>
    <w:rsid w:val="00FC1B20"/>
    <w:rsid w:val="00FC394A"/>
    <w:rsid w:val="00FC4A23"/>
    <w:rsid w:val="00FD016A"/>
    <w:rsid w:val="00FD2621"/>
    <w:rsid w:val="00FD7411"/>
    <w:rsid w:val="00FE2AD6"/>
    <w:rsid w:val="00FF431E"/>
    <w:rsid w:val="00FF6F9B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Char2"/>
    <w:uiPriority w:val="34"/>
    <w:qFormat/>
    <w:rsid w:val="00067C50"/>
    <w:pPr>
      <w:ind w:left="720"/>
      <w:contextualSpacing/>
    </w:pPr>
  </w:style>
  <w:style w:type="character" w:customStyle="1" w:styleId="Char2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8"/>
    <w:uiPriority w:val="34"/>
    <w:qFormat/>
    <w:locked/>
    <w:rsid w:val="003E757D"/>
    <w:rPr>
      <w:lang w:eastAsia="en-US"/>
    </w:rPr>
  </w:style>
  <w:style w:type="table" w:styleId="a9">
    <w:name w:val="Table Grid"/>
    <w:basedOn w:val="a1"/>
    <w:rsid w:val="0032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nhideWhenUsed/>
    <w:qFormat/>
    <w:rsid w:val="00D53267"/>
    <w:pPr>
      <w:spacing w:after="200"/>
    </w:pPr>
    <w:rPr>
      <w:b/>
      <w:bCs/>
      <w:color w:val="5B9BD5" w:themeColor="accent1"/>
      <w:sz w:val="18"/>
      <w:szCs w:val="18"/>
    </w:rPr>
  </w:style>
  <w:style w:type="character" w:styleId="ab">
    <w:name w:val="annotation reference"/>
    <w:basedOn w:val="a0"/>
    <w:rsid w:val="001C0078"/>
    <w:rPr>
      <w:sz w:val="21"/>
      <w:szCs w:val="21"/>
    </w:rPr>
  </w:style>
  <w:style w:type="paragraph" w:styleId="ac">
    <w:name w:val="annotation text"/>
    <w:basedOn w:val="a"/>
    <w:link w:val="Char3"/>
    <w:rsid w:val="001C0078"/>
  </w:style>
  <w:style w:type="character" w:customStyle="1" w:styleId="Char3">
    <w:name w:val="批注文字 Char"/>
    <w:basedOn w:val="a0"/>
    <w:link w:val="ac"/>
    <w:rsid w:val="001C0078"/>
    <w:rPr>
      <w:lang w:eastAsia="en-US"/>
    </w:rPr>
  </w:style>
  <w:style w:type="paragraph" w:styleId="ad">
    <w:name w:val="annotation subject"/>
    <w:basedOn w:val="ac"/>
    <w:next w:val="ac"/>
    <w:link w:val="Char4"/>
    <w:rsid w:val="001C0078"/>
    <w:rPr>
      <w:b/>
      <w:bCs/>
    </w:rPr>
  </w:style>
  <w:style w:type="character" w:customStyle="1" w:styleId="Char4">
    <w:name w:val="批注主题 Char"/>
    <w:basedOn w:val="Char3"/>
    <w:link w:val="ad"/>
    <w:rsid w:val="001C0078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Char2"/>
    <w:uiPriority w:val="34"/>
    <w:qFormat/>
    <w:rsid w:val="00067C50"/>
    <w:pPr>
      <w:ind w:left="720"/>
      <w:contextualSpacing/>
    </w:pPr>
  </w:style>
  <w:style w:type="character" w:customStyle="1" w:styleId="Char2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8"/>
    <w:uiPriority w:val="34"/>
    <w:qFormat/>
    <w:locked/>
    <w:rsid w:val="003E757D"/>
    <w:rPr>
      <w:lang w:eastAsia="en-US"/>
    </w:rPr>
  </w:style>
  <w:style w:type="table" w:styleId="a9">
    <w:name w:val="Table Grid"/>
    <w:basedOn w:val="a1"/>
    <w:rsid w:val="0032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nhideWhenUsed/>
    <w:qFormat/>
    <w:rsid w:val="00D53267"/>
    <w:pPr>
      <w:spacing w:after="200"/>
    </w:pPr>
    <w:rPr>
      <w:b/>
      <w:bCs/>
      <w:color w:val="5B9BD5" w:themeColor="accent1"/>
      <w:sz w:val="18"/>
      <w:szCs w:val="18"/>
    </w:rPr>
  </w:style>
  <w:style w:type="character" w:styleId="ab">
    <w:name w:val="annotation reference"/>
    <w:basedOn w:val="a0"/>
    <w:rsid w:val="001C0078"/>
    <w:rPr>
      <w:sz w:val="21"/>
      <w:szCs w:val="21"/>
    </w:rPr>
  </w:style>
  <w:style w:type="paragraph" w:styleId="ac">
    <w:name w:val="annotation text"/>
    <w:basedOn w:val="a"/>
    <w:link w:val="Char3"/>
    <w:rsid w:val="001C0078"/>
  </w:style>
  <w:style w:type="character" w:customStyle="1" w:styleId="Char3">
    <w:name w:val="批注文字 Char"/>
    <w:basedOn w:val="a0"/>
    <w:link w:val="ac"/>
    <w:rsid w:val="001C0078"/>
    <w:rPr>
      <w:lang w:eastAsia="en-US"/>
    </w:rPr>
  </w:style>
  <w:style w:type="paragraph" w:styleId="ad">
    <w:name w:val="annotation subject"/>
    <w:basedOn w:val="ac"/>
    <w:next w:val="ac"/>
    <w:link w:val="Char4"/>
    <w:rsid w:val="001C0078"/>
    <w:rPr>
      <w:b/>
      <w:bCs/>
    </w:rPr>
  </w:style>
  <w:style w:type="character" w:customStyle="1" w:styleId="Char4">
    <w:name w:val="批注主题 Char"/>
    <w:basedOn w:val="Char3"/>
    <w:link w:val="ad"/>
    <w:rsid w:val="001C007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5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8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81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459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9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676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589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7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6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9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4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4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29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5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B0EB6-BCF2-41B9-8B84-17A81D86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67</TotalTime>
  <Pages>3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8869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R3-197774</dc:creator>
  <cp:lastModifiedBy>CATT</cp:lastModifiedBy>
  <cp:revision>50</cp:revision>
  <dcterms:created xsi:type="dcterms:W3CDTF">2019-12-02T02:18:00Z</dcterms:created>
  <dcterms:modified xsi:type="dcterms:W3CDTF">2019-12-02T12:01:00Z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